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1A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4625EC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7F0E1A" w:rsidRDefault="004625EC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7F0E1A">
        <w:rPr>
          <w:sz w:val="28"/>
          <w:szCs w:val="28"/>
        </w:rPr>
        <w:t xml:space="preserve">образовательное учреждение </w:t>
      </w:r>
    </w:p>
    <w:p w:rsidR="007F0E1A" w:rsidRDefault="004625EC" w:rsidP="007F0E1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0E1A">
        <w:rPr>
          <w:sz w:val="28"/>
          <w:szCs w:val="28"/>
        </w:rPr>
        <w:t>«Амурский политехнический техникум»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F87BCF">
        <w:rPr>
          <w:b/>
          <w:sz w:val="28"/>
        </w:rPr>
        <w:t>ОП</w:t>
      </w:r>
      <w:r w:rsidR="003B0A6F">
        <w:rPr>
          <w:b/>
          <w:sz w:val="28"/>
        </w:rPr>
        <w:t>Ц</w:t>
      </w:r>
      <w:r w:rsidRPr="00F87BCF">
        <w:rPr>
          <w:b/>
          <w:sz w:val="28"/>
        </w:rPr>
        <w:t>.</w:t>
      </w:r>
      <w:r w:rsidR="003B0A6F">
        <w:rPr>
          <w:b/>
          <w:sz w:val="28"/>
        </w:rPr>
        <w:t xml:space="preserve"> </w:t>
      </w:r>
      <w:r>
        <w:rPr>
          <w:b/>
          <w:sz w:val="28"/>
        </w:rPr>
        <w:t>0</w:t>
      </w:r>
      <w:r w:rsidR="003B0A6F">
        <w:rPr>
          <w:b/>
          <w:sz w:val="28"/>
        </w:rPr>
        <w:t>8</w:t>
      </w:r>
      <w:r w:rsidRPr="00F87BCF">
        <w:rPr>
          <w:b/>
          <w:sz w:val="28"/>
        </w:rPr>
        <w:t xml:space="preserve"> Охрана труда</w:t>
      </w:r>
      <w:r>
        <w:rPr>
          <w:sz w:val="28"/>
        </w:rPr>
        <w:t xml:space="preserve"> </w:t>
      </w: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D1009" w:rsidRDefault="009D1009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D1009" w:rsidRDefault="009D1009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492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7F0E1A" w:rsidTr="004625EC">
        <w:trPr>
          <w:trHeight w:val="607"/>
        </w:trPr>
        <w:tc>
          <w:tcPr>
            <w:tcW w:w="5104" w:type="dxa"/>
          </w:tcPr>
          <w:p w:rsidR="007F0E1A" w:rsidRDefault="007F0E1A">
            <w:pPr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7F0E1A" w:rsidRDefault="007F0E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ПЦК</w:t>
            </w:r>
          </w:p>
          <w:p w:rsidR="007F0E1A" w:rsidRDefault="007F0E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технического обслуживания автомобилей </w:t>
            </w:r>
          </w:p>
          <w:p w:rsidR="007F0E1A" w:rsidRDefault="007F0E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 </w:t>
            </w:r>
            <w:r w:rsidR="003B0A6F">
              <w:rPr>
                <w:sz w:val="28"/>
                <w:szCs w:val="28"/>
              </w:rPr>
              <w:t xml:space="preserve">Н.А. </w:t>
            </w:r>
            <w:proofErr w:type="spellStart"/>
            <w:r w:rsidR="003B0A6F">
              <w:rPr>
                <w:sz w:val="28"/>
                <w:szCs w:val="28"/>
              </w:rPr>
              <w:t>Кучерова</w:t>
            </w:r>
            <w:proofErr w:type="spellEnd"/>
          </w:p>
          <w:p w:rsidR="007F0E1A" w:rsidRDefault="007F0E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''___'' ____________ 20</w:t>
            </w:r>
            <w:r w:rsidR="003B0A6F">
              <w:rPr>
                <w:sz w:val="28"/>
                <w:szCs w:val="28"/>
              </w:rPr>
              <w:t>24</w:t>
            </w:r>
            <w:r w:rsidR="005F0B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7F0E1A" w:rsidRDefault="007F0E1A">
            <w:pPr>
              <w:pStyle w:val="a7"/>
            </w:pPr>
          </w:p>
        </w:tc>
        <w:tc>
          <w:tcPr>
            <w:tcW w:w="5068" w:type="dxa"/>
          </w:tcPr>
          <w:p w:rsidR="007F0E1A" w:rsidRPr="003E33E8" w:rsidRDefault="003E33E8">
            <w:pPr>
              <w:pStyle w:val="a7"/>
              <w:spacing w:after="0"/>
              <w:rPr>
                <w:rFonts w:eastAsia="Times New Roman"/>
                <w:sz w:val="28"/>
                <w:szCs w:val="28"/>
              </w:rPr>
            </w:pPr>
            <w:r>
              <w:t xml:space="preserve">                  </w:t>
            </w:r>
            <w:r w:rsidR="007F0E1A" w:rsidRPr="003E33E8">
              <w:rPr>
                <w:sz w:val="28"/>
                <w:szCs w:val="28"/>
              </w:rPr>
              <w:t>УТВЕРЖДАЮ</w:t>
            </w:r>
          </w:p>
          <w:p w:rsidR="007F0E1A" w:rsidRPr="003E33E8" w:rsidRDefault="003E33E8">
            <w:pPr>
              <w:pStyle w:val="a7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      </w:t>
            </w:r>
            <w:r w:rsidR="007F0E1A" w:rsidRPr="003E33E8">
              <w:rPr>
                <w:sz w:val="28"/>
              </w:rPr>
              <w:t xml:space="preserve"> </w:t>
            </w:r>
            <w:r w:rsidR="007F0E1A" w:rsidRPr="003E33E8">
              <w:rPr>
                <w:sz w:val="28"/>
                <w:szCs w:val="28"/>
              </w:rPr>
              <w:t>заместитель директора</w:t>
            </w:r>
          </w:p>
          <w:p w:rsidR="007F0E1A" w:rsidRPr="003E33E8" w:rsidRDefault="003E33E8">
            <w:pPr>
              <w:pStyle w:val="a7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F0E1A" w:rsidRPr="003E33E8">
              <w:rPr>
                <w:sz w:val="28"/>
                <w:szCs w:val="28"/>
              </w:rPr>
              <w:t>по учебной работе</w:t>
            </w:r>
          </w:p>
          <w:p w:rsidR="007F0E1A" w:rsidRPr="003E33E8" w:rsidRDefault="003E33E8">
            <w:pPr>
              <w:pStyle w:val="a7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7F0E1A" w:rsidRPr="003E33E8">
              <w:rPr>
                <w:sz w:val="28"/>
                <w:szCs w:val="28"/>
              </w:rPr>
              <w:t xml:space="preserve">______Е.В. </w:t>
            </w:r>
            <w:proofErr w:type="spellStart"/>
            <w:r w:rsidR="007F0E1A" w:rsidRPr="003E33E8">
              <w:rPr>
                <w:sz w:val="28"/>
                <w:szCs w:val="28"/>
              </w:rPr>
              <w:t>Шестопалько</w:t>
            </w:r>
            <w:proofErr w:type="spellEnd"/>
          </w:p>
          <w:p w:rsidR="007F0E1A" w:rsidRPr="003E33E8" w:rsidRDefault="003E33E8">
            <w:pPr>
              <w:pStyle w:val="a7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F0E1A" w:rsidRPr="003E33E8">
              <w:rPr>
                <w:sz w:val="28"/>
                <w:szCs w:val="28"/>
              </w:rPr>
              <w:t xml:space="preserve"> ''____''__________20</w:t>
            </w:r>
            <w:r w:rsidR="003B0A6F">
              <w:rPr>
                <w:sz w:val="28"/>
                <w:szCs w:val="28"/>
              </w:rPr>
              <w:t>24</w:t>
            </w:r>
            <w:r w:rsidR="005F0BFC">
              <w:rPr>
                <w:sz w:val="28"/>
                <w:szCs w:val="28"/>
              </w:rPr>
              <w:t xml:space="preserve"> </w:t>
            </w:r>
            <w:r w:rsidR="007F0E1A" w:rsidRPr="003E33E8">
              <w:rPr>
                <w:sz w:val="28"/>
                <w:szCs w:val="28"/>
              </w:rPr>
              <w:t>г.</w:t>
            </w:r>
          </w:p>
          <w:p w:rsidR="007F0E1A" w:rsidRDefault="007F0E1A">
            <w:pPr>
              <w:pStyle w:val="a7"/>
            </w:pPr>
          </w:p>
        </w:tc>
      </w:tr>
    </w:tbl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3E33E8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F0E1A">
        <w:rPr>
          <w:sz w:val="28"/>
          <w:szCs w:val="28"/>
        </w:rPr>
        <w:t xml:space="preserve">рограмма учебной дисциплины </w:t>
      </w:r>
      <w:r w:rsidR="007F0E1A" w:rsidRPr="00F87BCF">
        <w:rPr>
          <w:b/>
          <w:sz w:val="28"/>
        </w:rPr>
        <w:t>ОП</w:t>
      </w:r>
      <w:r w:rsidR="003B0A6F">
        <w:rPr>
          <w:b/>
          <w:sz w:val="28"/>
        </w:rPr>
        <w:t>Ц</w:t>
      </w:r>
      <w:r w:rsidR="007F0E1A" w:rsidRPr="00F87BCF">
        <w:rPr>
          <w:b/>
          <w:sz w:val="28"/>
        </w:rPr>
        <w:t>.</w:t>
      </w:r>
      <w:r w:rsidR="003B0A6F">
        <w:rPr>
          <w:b/>
          <w:sz w:val="28"/>
        </w:rPr>
        <w:t xml:space="preserve"> </w:t>
      </w:r>
      <w:r w:rsidR="007F0E1A">
        <w:rPr>
          <w:b/>
          <w:sz w:val="28"/>
        </w:rPr>
        <w:t>0</w:t>
      </w:r>
      <w:r w:rsidR="003B0A6F">
        <w:rPr>
          <w:b/>
          <w:sz w:val="28"/>
        </w:rPr>
        <w:t>8</w:t>
      </w:r>
      <w:r w:rsidR="007F0E1A" w:rsidRPr="00F87BCF">
        <w:rPr>
          <w:b/>
          <w:sz w:val="28"/>
        </w:rPr>
        <w:t xml:space="preserve"> Охрана труда</w:t>
      </w:r>
      <w:r w:rsidR="007F0E1A">
        <w:rPr>
          <w:b/>
          <w:sz w:val="28"/>
          <w:szCs w:val="28"/>
        </w:rPr>
        <w:t xml:space="preserve"> </w:t>
      </w:r>
      <w:r w:rsidR="007F0E1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9D1009">
        <w:rPr>
          <w:b/>
          <w:bCs/>
          <w:sz w:val="28"/>
          <w:szCs w:val="28"/>
        </w:rPr>
        <w:t>23.02.07</w:t>
      </w:r>
      <w:r w:rsidR="009D1009" w:rsidRPr="0065657A">
        <w:rPr>
          <w:b/>
          <w:bCs/>
          <w:sz w:val="28"/>
          <w:szCs w:val="28"/>
        </w:rPr>
        <w:t xml:space="preserve"> </w:t>
      </w:r>
      <w:r w:rsidR="009D1009">
        <w:rPr>
          <w:b/>
          <w:bCs/>
          <w:sz w:val="28"/>
          <w:szCs w:val="28"/>
        </w:rPr>
        <w:t xml:space="preserve">Техническое обслуживание и ремонт </w:t>
      </w:r>
      <w:r w:rsidR="003B0A6F">
        <w:rPr>
          <w:b/>
          <w:bCs/>
          <w:sz w:val="28"/>
          <w:szCs w:val="28"/>
        </w:rPr>
        <w:t>автотранспортных средств</w:t>
      </w: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3E33E8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Ивановна, преподаватель</w:t>
      </w:r>
    </w:p>
    <w:p w:rsidR="007F0E1A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F0E1A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3E8" w:rsidRDefault="003E33E8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86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СОДЕРЖАНИЕ</w:t>
      </w: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0"/>
        <w:gridCol w:w="1871"/>
      </w:tblGrid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Default="009D1009" w:rsidP="009D1009">
            <w:pPr>
              <w:pStyle w:val="a6"/>
              <w:numPr>
                <w:ilvl w:val="0"/>
                <w:numId w:val="9"/>
              </w:numPr>
              <w:ind w:hanging="11"/>
              <w:contextualSpacing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B36353" w:rsidRPr="00FF3BC8" w:rsidRDefault="00B36353" w:rsidP="00B36353">
            <w:pPr>
              <w:pStyle w:val="a6"/>
              <w:contextualSpacing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D1009" w:rsidRPr="008E577B" w:rsidRDefault="009D1009" w:rsidP="009D1009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rPr>
          <w:trHeight w:val="670"/>
        </w:trPr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3355BF" w:rsidRDefault="003404C8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9D1009" w:rsidRPr="00EF6884" w:rsidRDefault="009D1009" w:rsidP="009D1009">
      <w:pPr>
        <w:tabs>
          <w:tab w:val="left" w:pos="426"/>
        </w:tabs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3B0A6F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3B0A6F">
        <w:rPr>
          <w:b/>
          <w:bCs/>
          <w:sz w:val="28"/>
          <w:szCs w:val="28"/>
        </w:rPr>
        <w:t>8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</w:p>
    <w:p w:rsidR="009D1009" w:rsidRDefault="009D1009" w:rsidP="009D1009">
      <w:pPr>
        <w:spacing w:line="267" w:lineRule="exact"/>
        <w:jc w:val="center"/>
        <w:rPr>
          <w:sz w:val="20"/>
          <w:szCs w:val="20"/>
        </w:rPr>
      </w:pPr>
    </w:p>
    <w:p w:rsidR="009D1009" w:rsidRPr="00080EFF" w:rsidRDefault="009D1009" w:rsidP="009D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D1009" w:rsidRDefault="009D1009" w:rsidP="009D1009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3B0A6F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3B0A6F">
        <w:rPr>
          <w:b/>
          <w:bCs/>
          <w:sz w:val="28"/>
          <w:szCs w:val="28"/>
        </w:rPr>
        <w:t>8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Техническое обслуживание и ремонт </w:t>
      </w:r>
      <w:r w:rsidR="00D67027">
        <w:rPr>
          <w:b/>
          <w:bCs/>
          <w:sz w:val="28"/>
          <w:szCs w:val="28"/>
        </w:rPr>
        <w:t>автотранспортных средств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23</w:t>
      </w:r>
      <w:r w:rsidRPr="00556729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Техника и технология наземного транспорта.</w:t>
      </w:r>
    </w:p>
    <w:p w:rsidR="009D1009" w:rsidRPr="009D1009" w:rsidRDefault="009D1009" w:rsidP="009D1009">
      <w:pPr>
        <w:rPr>
          <w:b/>
          <w:sz w:val="28"/>
          <w:szCs w:val="28"/>
        </w:rPr>
      </w:pPr>
      <w:r w:rsidRPr="009D1009">
        <w:rPr>
          <w:b/>
          <w:sz w:val="28"/>
          <w:szCs w:val="28"/>
        </w:rPr>
        <w:t>1.2. Цель и планируемые результаты освоения дисциплины:</w:t>
      </w:r>
    </w:p>
    <w:p w:rsidR="009D1009" w:rsidRPr="009D1009" w:rsidRDefault="009D1009" w:rsidP="009D1009">
      <w:pPr>
        <w:jc w:val="both"/>
        <w:rPr>
          <w:sz w:val="28"/>
          <w:szCs w:val="28"/>
        </w:rPr>
      </w:pPr>
      <w:r w:rsidRPr="009D1009">
        <w:rPr>
          <w:sz w:val="28"/>
          <w:szCs w:val="28"/>
        </w:rPr>
        <w:t>В результате освоения дисциплины обучающийся осваивает элементы компетенций через осваиваемые знания и умения:</w:t>
      </w:r>
    </w:p>
    <w:p w:rsidR="009D1009" w:rsidRPr="009D1009" w:rsidRDefault="009D1009" w:rsidP="009D1009">
      <w:pPr>
        <w:rPr>
          <w:b/>
          <w:sz w:val="28"/>
          <w:szCs w:val="28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078"/>
      </w:tblGrid>
      <w:tr w:rsidR="009D1009" w:rsidRPr="005F0BFC" w:rsidTr="009D1009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pPr>
              <w:pStyle w:val="Standard"/>
              <w:spacing w:before="0" w:after="0"/>
            </w:pPr>
            <w:r w:rsidRPr="005F0BFC">
              <w:t>Код</w:t>
            </w:r>
          </w:p>
          <w:p w:rsidR="009D1009" w:rsidRPr="005F0BFC" w:rsidRDefault="009D1009" w:rsidP="009D1009">
            <w:pPr>
              <w:pStyle w:val="Standard"/>
              <w:spacing w:before="0" w:after="0"/>
            </w:pPr>
            <w:r w:rsidRPr="005F0BFC"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5F0BFC" w:rsidRDefault="009D1009" w:rsidP="009D1009">
            <w:pPr>
              <w:pStyle w:val="Standard"/>
              <w:spacing w:before="0" w:after="0"/>
              <w:jc w:val="center"/>
            </w:pPr>
            <w:r w:rsidRPr="005F0BFC">
              <w:rPr>
                <w:bCs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5F0BFC" w:rsidRDefault="009D1009" w:rsidP="009D1009">
            <w:pPr>
              <w:pStyle w:val="Standard"/>
              <w:spacing w:before="0" w:after="0"/>
              <w:jc w:val="center"/>
            </w:pPr>
            <w:r w:rsidRPr="005F0BFC">
              <w:t>Знания</w:t>
            </w:r>
          </w:p>
        </w:tc>
      </w:tr>
      <w:tr w:rsidR="009D1009" w:rsidRPr="005F0BFC" w:rsidTr="009D1009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pPr>
              <w:rPr>
                <w:bCs/>
                <w:color w:val="000000" w:themeColor="text1"/>
              </w:rPr>
            </w:pPr>
            <w:r w:rsidRPr="005F0BFC">
              <w:rPr>
                <w:bCs/>
                <w:color w:val="000000" w:themeColor="text1"/>
              </w:rPr>
              <w:t>ОК 01, ОК 2, ОК 9,</w:t>
            </w:r>
          </w:p>
          <w:p w:rsidR="009D1009" w:rsidRPr="005F0BFC" w:rsidRDefault="009D1009" w:rsidP="009D1009">
            <w:pPr>
              <w:pStyle w:val="Standard"/>
              <w:spacing w:before="0" w:after="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r w:rsidRPr="005F0BFC"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9D1009" w:rsidRPr="005F0BFC" w:rsidRDefault="009D1009" w:rsidP="009D1009">
            <w:r w:rsidRPr="005F0BFC">
              <w:t>Обеспечивать безопасные условия труда в профессиональной деятельности</w:t>
            </w:r>
          </w:p>
          <w:p w:rsidR="009D1009" w:rsidRPr="005F0BFC" w:rsidRDefault="009D1009" w:rsidP="009D1009">
            <w:r w:rsidRPr="005F0BFC">
              <w:t>Анализировать в профессиональной деятельности</w:t>
            </w:r>
          </w:p>
          <w:p w:rsidR="009D1009" w:rsidRPr="005F0BFC" w:rsidRDefault="009D1009" w:rsidP="009D1009">
            <w:r w:rsidRPr="005F0BFC">
              <w:t xml:space="preserve">Использовать </w:t>
            </w:r>
            <w:proofErr w:type="spellStart"/>
            <w:r w:rsidRPr="005F0BFC">
              <w:t>экобиозащитную</w:t>
            </w:r>
            <w:proofErr w:type="spellEnd"/>
            <w:r w:rsidRPr="005F0BFC">
              <w:t xml:space="preserve"> технику</w:t>
            </w:r>
          </w:p>
          <w:p w:rsidR="009D1009" w:rsidRPr="005F0BFC" w:rsidRDefault="009D1009" w:rsidP="009D1009">
            <w:r w:rsidRPr="005F0BFC">
              <w:t xml:space="preserve">Оформлять документы по охране труда на </w:t>
            </w:r>
            <w:proofErr w:type="spellStart"/>
            <w:r w:rsidRPr="005F0BFC">
              <w:t>автосервисном</w:t>
            </w:r>
            <w:proofErr w:type="spellEnd"/>
            <w:r w:rsidRPr="005F0BFC">
              <w:t xml:space="preserve"> предприятии.</w:t>
            </w:r>
          </w:p>
          <w:p w:rsidR="009D1009" w:rsidRPr="005F0BFC" w:rsidRDefault="009D1009" w:rsidP="009D1009">
            <w:r w:rsidRPr="005F0BFC">
              <w:t xml:space="preserve">Производить расчёты материальных затрат на мероприятия по охране труда </w:t>
            </w:r>
          </w:p>
          <w:p w:rsidR="009D1009" w:rsidRPr="005F0BFC" w:rsidRDefault="009D1009" w:rsidP="009D1009">
            <w:r w:rsidRPr="005F0BFC">
              <w:t>Проводить ситуационный анализ несчастного случая с составлением схемы причинно-следственной связи</w:t>
            </w:r>
          </w:p>
          <w:p w:rsidR="009D1009" w:rsidRPr="005F0BFC" w:rsidRDefault="009D1009" w:rsidP="009D1009">
            <w:r w:rsidRPr="005F0BFC"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9D1009" w:rsidRPr="005F0BFC" w:rsidRDefault="009D1009" w:rsidP="009D1009">
            <w:r w:rsidRPr="005F0BFC">
              <w:t>Пользоваться средствами пожаротушения</w:t>
            </w:r>
          </w:p>
          <w:p w:rsidR="009D1009" w:rsidRPr="005F0BFC" w:rsidRDefault="009D1009" w:rsidP="009D1009">
            <w:r w:rsidRPr="005F0BFC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5F0BFC" w:rsidRDefault="009D1009" w:rsidP="009D1009">
            <w:r w:rsidRPr="005F0BFC">
              <w:t>Воздействия негативных факторов на человека</w:t>
            </w:r>
          </w:p>
          <w:p w:rsidR="009D1009" w:rsidRPr="005F0BFC" w:rsidRDefault="009D1009" w:rsidP="009D1009">
            <w:r w:rsidRPr="005F0BFC">
              <w:t xml:space="preserve">Правовых, нормативных и организационных основ охраны труда в организации </w:t>
            </w:r>
          </w:p>
          <w:p w:rsidR="009D1009" w:rsidRPr="005F0BFC" w:rsidRDefault="009D1009" w:rsidP="009D1009">
            <w:r w:rsidRPr="005F0BFC">
              <w:t>Правил оформления документов</w:t>
            </w:r>
          </w:p>
          <w:p w:rsidR="009D1009" w:rsidRPr="005F0BFC" w:rsidRDefault="009D1009" w:rsidP="009D1009">
            <w:r w:rsidRPr="005F0BFC">
              <w:t xml:space="preserve">Методики учёта затрат на мероприятия по улучшению условий охраны труда </w:t>
            </w:r>
          </w:p>
          <w:p w:rsidR="009D1009" w:rsidRPr="005F0BFC" w:rsidRDefault="009D1009" w:rsidP="009D1009">
            <w:r w:rsidRPr="005F0BFC"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9D1009" w:rsidRPr="005F0BFC" w:rsidRDefault="009D1009" w:rsidP="009D1009">
            <w:r w:rsidRPr="005F0BFC">
              <w:t>Организационных и инженерно-технических мероприятий по защите от опасностей</w:t>
            </w:r>
          </w:p>
          <w:p w:rsidR="009D1009" w:rsidRPr="005F0BFC" w:rsidRDefault="009D1009" w:rsidP="009D1009">
            <w:r w:rsidRPr="005F0BFC">
              <w:t>Средств индивидуальной защиты</w:t>
            </w:r>
          </w:p>
          <w:p w:rsidR="009D1009" w:rsidRPr="005F0BFC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5F0BFC">
              <w:t>Причины возникновения пожаров, пределов распространения огня и огнестойкости, средств пожаротушения</w:t>
            </w:r>
          </w:p>
          <w:p w:rsidR="009D1009" w:rsidRPr="005F0BFC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5F0BFC">
              <w:t>Технические способы и средства защиты от поражения электротоком</w:t>
            </w:r>
          </w:p>
          <w:p w:rsidR="009D1009" w:rsidRPr="005F0BFC" w:rsidRDefault="009D1009" w:rsidP="009D1009">
            <w:r w:rsidRPr="005F0BFC">
              <w:t>Правил технической эксплуатации электроустановок, электроинструмента, переносных светильников</w:t>
            </w:r>
          </w:p>
          <w:p w:rsidR="009D1009" w:rsidRPr="005F0BFC" w:rsidRDefault="009D1009" w:rsidP="009D1009">
            <w:r w:rsidRPr="005F0BFC">
              <w:t>Правил охраны окружающей среды, бережливого производства</w:t>
            </w:r>
          </w:p>
        </w:tc>
      </w:tr>
    </w:tbl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67027" w:rsidRDefault="00D67027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D67027" w:rsidSect="007F0E1A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lastRenderedPageBreak/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B36353" w:rsidRPr="005F0BFC" w:rsidTr="00A64A85">
        <w:trPr>
          <w:trHeight w:val="460"/>
        </w:trPr>
        <w:tc>
          <w:tcPr>
            <w:tcW w:w="4073" w:type="pct"/>
            <w:vAlign w:val="center"/>
          </w:tcPr>
          <w:p w:rsidR="00B36353" w:rsidRPr="005F0BFC" w:rsidRDefault="00B36353" w:rsidP="00A64A85">
            <w:pPr>
              <w:jc w:val="center"/>
            </w:pPr>
            <w:r w:rsidRPr="005F0BFC">
              <w:rPr>
                <w:b/>
                <w:bCs/>
              </w:rPr>
              <w:t>Вид учебной работы</w:t>
            </w:r>
          </w:p>
        </w:tc>
        <w:tc>
          <w:tcPr>
            <w:tcW w:w="927" w:type="pct"/>
          </w:tcPr>
          <w:p w:rsidR="00B36353" w:rsidRPr="005F0BFC" w:rsidRDefault="00B36353" w:rsidP="00A64A85">
            <w:pPr>
              <w:jc w:val="center"/>
              <w:rPr>
                <w:b/>
                <w:bCs/>
                <w:iCs/>
              </w:rPr>
            </w:pPr>
            <w:r w:rsidRPr="005F0BFC">
              <w:rPr>
                <w:b/>
                <w:bCs/>
                <w:iCs/>
              </w:rPr>
              <w:t xml:space="preserve">Объем </w:t>
            </w:r>
          </w:p>
          <w:p w:rsidR="00B36353" w:rsidRPr="005F0BFC" w:rsidRDefault="00B36353" w:rsidP="00A64A85">
            <w:pPr>
              <w:jc w:val="center"/>
              <w:rPr>
                <w:iCs/>
              </w:rPr>
            </w:pPr>
            <w:r w:rsidRPr="005F0BFC">
              <w:rPr>
                <w:b/>
                <w:bCs/>
                <w:iCs/>
              </w:rPr>
              <w:t>часов</w:t>
            </w:r>
          </w:p>
        </w:tc>
      </w:tr>
      <w:tr w:rsidR="00B36353" w:rsidRPr="005F0BFC" w:rsidTr="00A64A85">
        <w:trPr>
          <w:trHeight w:val="285"/>
        </w:trPr>
        <w:tc>
          <w:tcPr>
            <w:tcW w:w="4073" w:type="pct"/>
          </w:tcPr>
          <w:p w:rsidR="00B36353" w:rsidRPr="005F0BFC" w:rsidRDefault="00B36353" w:rsidP="00A64A85">
            <w:pPr>
              <w:rPr>
                <w:b/>
                <w:bCs/>
              </w:rPr>
            </w:pPr>
            <w:r w:rsidRPr="005F0BFC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B36353" w:rsidRPr="005F0BFC" w:rsidRDefault="00B36353" w:rsidP="00A64A85">
            <w:pPr>
              <w:jc w:val="center"/>
              <w:rPr>
                <w:b/>
                <w:iCs/>
              </w:rPr>
            </w:pPr>
            <w:r w:rsidRPr="005F0BFC">
              <w:rPr>
                <w:b/>
                <w:iCs/>
              </w:rPr>
              <w:t>32</w:t>
            </w:r>
          </w:p>
        </w:tc>
      </w:tr>
      <w:tr w:rsidR="00B36353" w:rsidRPr="005F0BFC" w:rsidTr="00A64A85">
        <w:tc>
          <w:tcPr>
            <w:tcW w:w="4073" w:type="pct"/>
          </w:tcPr>
          <w:p w:rsidR="00B36353" w:rsidRPr="005F0BFC" w:rsidRDefault="00B36353" w:rsidP="00A64A85">
            <w:pPr>
              <w:jc w:val="both"/>
            </w:pPr>
            <w:r w:rsidRPr="005F0BFC">
              <w:t>в том числе:</w:t>
            </w:r>
          </w:p>
        </w:tc>
        <w:tc>
          <w:tcPr>
            <w:tcW w:w="927" w:type="pct"/>
          </w:tcPr>
          <w:p w:rsidR="00B36353" w:rsidRPr="005F0BFC" w:rsidRDefault="00B36353" w:rsidP="00A64A85">
            <w:pPr>
              <w:jc w:val="center"/>
              <w:rPr>
                <w:iCs/>
              </w:rPr>
            </w:pPr>
          </w:p>
        </w:tc>
      </w:tr>
      <w:tr w:rsidR="00B36353" w:rsidRPr="005F0BFC" w:rsidTr="00A64A85">
        <w:tc>
          <w:tcPr>
            <w:tcW w:w="4073" w:type="pct"/>
          </w:tcPr>
          <w:p w:rsidR="00B36353" w:rsidRPr="005F0BFC" w:rsidRDefault="00B36353" w:rsidP="00A64A85">
            <w:pPr>
              <w:jc w:val="both"/>
            </w:pPr>
            <w:r w:rsidRPr="005F0BFC">
              <w:t xml:space="preserve">     теория</w:t>
            </w:r>
          </w:p>
        </w:tc>
        <w:tc>
          <w:tcPr>
            <w:tcW w:w="927" w:type="pct"/>
          </w:tcPr>
          <w:p w:rsidR="00B36353" w:rsidRPr="005F0BFC" w:rsidRDefault="00555C58" w:rsidP="00A64A8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</w:t>
            </w:r>
          </w:p>
        </w:tc>
      </w:tr>
      <w:tr w:rsidR="00B36353" w:rsidRPr="005F0BFC" w:rsidTr="00A64A85">
        <w:tc>
          <w:tcPr>
            <w:tcW w:w="4073" w:type="pct"/>
          </w:tcPr>
          <w:p w:rsidR="00B36353" w:rsidRPr="005F0BFC" w:rsidRDefault="00B36353" w:rsidP="00A64A85">
            <w:pPr>
              <w:jc w:val="both"/>
            </w:pPr>
            <w:r w:rsidRPr="005F0BFC">
              <w:t xml:space="preserve">     практические занятия</w:t>
            </w:r>
          </w:p>
        </w:tc>
        <w:tc>
          <w:tcPr>
            <w:tcW w:w="927" w:type="pct"/>
          </w:tcPr>
          <w:p w:rsidR="00B36353" w:rsidRPr="005F0BFC" w:rsidRDefault="00555C58" w:rsidP="00A64A8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B36353" w:rsidRPr="005F0BFC" w:rsidTr="00A64A85">
        <w:tc>
          <w:tcPr>
            <w:tcW w:w="5000" w:type="pct"/>
            <w:gridSpan w:val="2"/>
          </w:tcPr>
          <w:p w:rsidR="00B36353" w:rsidRPr="005F0BFC" w:rsidRDefault="00B36353" w:rsidP="00A64A85">
            <w:pPr>
              <w:rPr>
                <w:b/>
                <w:iCs/>
              </w:rPr>
            </w:pPr>
            <w:r w:rsidRPr="005F0BFC">
              <w:rPr>
                <w:b/>
                <w:iCs/>
              </w:rPr>
              <w:t xml:space="preserve">Промежуточная аттестация  в  форме  </w:t>
            </w:r>
            <w:r w:rsidRPr="005F0BFC">
              <w:rPr>
                <w:b/>
              </w:rPr>
              <w:t>дифференцированного зачёта</w:t>
            </w:r>
          </w:p>
        </w:tc>
      </w:tr>
    </w:tbl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B36353" w:rsidRDefault="00B36353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D1009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D1009" w:rsidRPr="005C1794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3355BF" w:rsidRPr="00413F18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404C8" w:rsidRPr="005C1794" w:rsidSect="007F0E1A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134A7" w:rsidRPr="00A20A8B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>: ОП</w:t>
      </w:r>
      <w:r w:rsidR="00D67027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="00D67027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0</w:t>
      </w:r>
      <w:r w:rsidR="00D67027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Охрана труда </w:t>
      </w:r>
    </w:p>
    <w:p w:rsidR="001134A7" w:rsidRPr="00A20A8B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55"/>
        <w:gridCol w:w="2018"/>
        <w:gridCol w:w="1488"/>
      </w:tblGrid>
      <w:tr w:rsidR="001134A7" w:rsidRPr="001050AD" w:rsidTr="00B97FD9">
        <w:trPr>
          <w:trHeight w:val="20"/>
        </w:trPr>
        <w:tc>
          <w:tcPr>
            <w:tcW w:w="2780" w:type="dxa"/>
          </w:tcPr>
          <w:p w:rsidR="001134A7" w:rsidRPr="001050AD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1134A7" w:rsidRPr="001050AD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018" w:type="dxa"/>
          </w:tcPr>
          <w:p w:rsidR="001134A7" w:rsidRPr="001050AD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134A7" w:rsidRPr="001050AD" w:rsidRDefault="009D100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Коды ОК и ПК</w:t>
            </w:r>
          </w:p>
        </w:tc>
      </w:tr>
      <w:tr w:rsidR="001050AD" w:rsidRPr="001050AD" w:rsidTr="002211CD">
        <w:trPr>
          <w:trHeight w:val="20"/>
        </w:trPr>
        <w:tc>
          <w:tcPr>
            <w:tcW w:w="11935" w:type="dxa"/>
            <w:gridSpan w:val="2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4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1050AD" w:rsidRPr="001050AD" w:rsidRDefault="001050AD" w:rsidP="009D1009">
            <w:pPr>
              <w:rPr>
                <w:bCs/>
                <w:color w:val="000000" w:themeColor="text1"/>
              </w:rPr>
            </w:pPr>
            <w:r w:rsidRPr="001050AD">
              <w:rPr>
                <w:bCs/>
                <w:color w:val="000000" w:themeColor="text1"/>
              </w:rPr>
              <w:t>ОК 01, ОК 2, ОК 9,</w:t>
            </w:r>
          </w:p>
          <w:p w:rsidR="001050AD" w:rsidRPr="001050AD" w:rsidRDefault="001050AD" w:rsidP="009D1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1050AD">
              <w:rPr>
                <w:bCs/>
                <w:color w:val="000000" w:themeColor="text1"/>
              </w:rPr>
              <w:t>ОК 10</w:t>
            </w:r>
          </w:p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9D1009">
        <w:trPr>
          <w:trHeight w:val="20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1.1 Классификация и номенклатура негативных факторов</w:t>
            </w:r>
          </w:p>
        </w:tc>
        <w:tc>
          <w:tcPr>
            <w:tcW w:w="9155" w:type="dxa"/>
          </w:tcPr>
          <w:p w:rsidR="001050AD" w:rsidRPr="001050AD" w:rsidRDefault="001050AD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9D1009">
        <w:trPr>
          <w:trHeight w:val="230"/>
        </w:trPr>
        <w:tc>
          <w:tcPr>
            <w:tcW w:w="2780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t>Классификация и основные источники ОВПФ.</w:t>
            </w:r>
            <w:r w:rsidRPr="001050AD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1050AD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2018" w:type="dxa"/>
          </w:tcPr>
          <w:p w:rsidR="001050AD" w:rsidRPr="001050AD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9D1009">
        <w:trPr>
          <w:trHeight w:val="233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1050AD" w:rsidRPr="001050AD" w:rsidTr="00004FEF">
        <w:trPr>
          <w:trHeight w:val="1618"/>
        </w:trPr>
        <w:tc>
          <w:tcPr>
            <w:tcW w:w="2780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1050AD">
              <w:rPr>
                <w:color w:val="000000"/>
              </w:rPr>
              <w:softHyphen/>
              <w:t xml:space="preserve">гие источники и причины механического </w:t>
            </w:r>
            <w:proofErr w:type="spellStart"/>
            <w:r w:rsidRPr="001050AD">
              <w:rPr>
                <w:color w:val="000000"/>
              </w:rPr>
              <w:t>травмирования</w:t>
            </w:r>
            <w:proofErr w:type="spellEnd"/>
            <w:r w:rsidRPr="001050AD">
              <w:rPr>
                <w:color w:val="000000"/>
              </w:rPr>
              <w:t xml:space="preserve">, подъемно-транспортное оборудование. Физические негативные факторы: </w:t>
            </w:r>
            <w:proofErr w:type="spellStart"/>
            <w:r w:rsidRPr="001050AD">
              <w:rPr>
                <w:color w:val="000000"/>
              </w:rPr>
              <w:t>виброакустические</w:t>
            </w:r>
            <w:proofErr w:type="spellEnd"/>
            <w:r w:rsidRPr="001050AD">
              <w:rPr>
                <w:color w:val="000000"/>
              </w:rPr>
              <w:t xml:space="preserve"> колебания, элек</w:t>
            </w:r>
            <w:r w:rsidRPr="001050AD">
              <w:rPr>
                <w:color w:val="000000"/>
              </w:rPr>
              <w:softHyphen/>
              <w:t>тромагнитные поля и излучения (неионизирующие излучения), ионизи</w:t>
            </w:r>
            <w:r w:rsidRPr="001050AD">
              <w:rPr>
                <w:color w:val="000000"/>
              </w:rPr>
              <w:softHyphen/>
              <w:t>рующие излучения, электрический ток. Химические негативные факторы (вредные вещества) - их классифика</w:t>
            </w:r>
            <w:r w:rsidRPr="001050AD">
              <w:rPr>
                <w:color w:val="000000"/>
              </w:rPr>
              <w:softHyphen/>
              <w:t xml:space="preserve">ция и нормирование. Опасные факторы комплексного характера: </w:t>
            </w:r>
            <w:proofErr w:type="spellStart"/>
            <w:r w:rsidRPr="001050AD">
              <w:rPr>
                <w:color w:val="000000"/>
              </w:rPr>
              <w:t>пожаровзрывоопасность</w:t>
            </w:r>
            <w:proofErr w:type="spellEnd"/>
            <w:r w:rsidRPr="001050AD">
              <w:rPr>
                <w:color w:val="000000"/>
              </w:rPr>
              <w:t>-основные сведения о пожаре и взрыве, категорирование помещений и зда</w:t>
            </w:r>
            <w:r w:rsidRPr="001050AD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1050AD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2018" w:type="dxa"/>
            <w:vAlign w:val="center"/>
          </w:tcPr>
          <w:p w:rsidR="001050AD" w:rsidRPr="001050AD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004FEF">
        <w:trPr>
          <w:trHeight w:val="20"/>
        </w:trPr>
        <w:tc>
          <w:tcPr>
            <w:tcW w:w="11935" w:type="dxa"/>
            <w:gridSpan w:val="2"/>
            <w:tcBorders>
              <w:bottom w:val="single" w:sz="4" w:space="0" w:color="auto"/>
            </w:tcBorders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b/>
                <w:bCs/>
              </w:rPr>
              <w:t>Раздел 2 Защита человека от ОВПФ</w:t>
            </w:r>
          </w:p>
        </w:tc>
        <w:tc>
          <w:tcPr>
            <w:tcW w:w="2018" w:type="dxa"/>
          </w:tcPr>
          <w:p w:rsidR="001050AD" w:rsidRPr="001050AD" w:rsidRDefault="001050AD" w:rsidP="00D10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1</w:t>
            </w:r>
            <w:r w:rsidR="00D10354">
              <w:rPr>
                <w:b/>
                <w:bCs/>
              </w:rP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004FEF">
        <w:trPr>
          <w:trHeight w:val="149"/>
        </w:trPr>
        <w:tc>
          <w:tcPr>
            <w:tcW w:w="2780" w:type="dxa"/>
            <w:vMerge w:val="restart"/>
            <w:tcBorders>
              <w:bottom w:val="nil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050AD">
              <w:t>Тема 2.1 Защита человека от физических негативных факторов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821EE4">
        <w:trPr>
          <w:trHeight w:val="749"/>
        </w:trPr>
        <w:tc>
          <w:tcPr>
            <w:tcW w:w="2780" w:type="dxa"/>
            <w:vMerge/>
            <w:tcBorders>
              <w:bottom w:val="nil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1050AD" w:rsidRPr="001050AD" w:rsidRDefault="001050AD" w:rsidP="007D12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050AD">
              <w:rPr>
                <w:color w:val="000000"/>
              </w:rPr>
              <w:t>Защита от вибрации, шума, инфра- и ультразвука. Защита от электромагнит</w:t>
            </w:r>
            <w:r w:rsidRPr="001050AD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1050AD">
              <w:rPr>
                <w:color w:val="000000"/>
              </w:rPr>
              <w:softHyphen/>
              <w:t>зерного излучения, инфракрасного (теплового) и ультрафиолетового. Защита от радиации.</w:t>
            </w:r>
          </w:p>
          <w:p w:rsidR="001050AD" w:rsidRPr="001050AD" w:rsidRDefault="001050AD" w:rsidP="007D12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050AD">
              <w:rPr>
                <w:color w:val="000000"/>
              </w:rPr>
              <w:t>Методы и средства обеспечения электробезопасности.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4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138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2.2 Защита человека от химических и биологических факторов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50AD" w:rsidRPr="001050AD" w:rsidTr="001050AD">
        <w:trPr>
          <w:trHeight w:val="790"/>
        </w:trPr>
        <w:tc>
          <w:tcPr>
            <w:tcW w:w="2780" w:type="dxa"/>
            <w:vMerge/>
            <w:tcBorders>
              <w:bottom w:val="nil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top w:val="nil"/>
              <w:bottom w:val="single" w:sz="4" w:space="0" w:color="auto"/>
            </w:tcBorders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color w:val="000000"/>
              </w:rPr>
              <w:t xml:space="preserve"> Защита от загрязнения воздушной среды: вентиляция и системы венти</w:t>
            </w:r>
            <w:r w:rsidRPr="001050AD">
              <w:rPr>
                <w:color w:val="000000"/>
              </w:rPr>
              <w:softHyphen/>
              <w:t>ляции, основные методы и средства очистки воздуха от вредных веществ. Защита от загрязнения волной среды: методы и средства очистки воды, обеспечение качества питьевой воды. 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200"/>
        </w:trPr>
        <w:tc>
          <w:tcPr>
            <w:tcW w:w="2780" w:type="dxa"/>
            <w:vMerge w:val="restart"/>
            <w:tcBorders>
              <w:top w:val="nil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 xml:space="preserve">Тема 2.3 Защита человека от опасности механического </w:t>
            </w:r>
            <w:proofErr w:type="spellStart"/>
            <w:r w:rsidRPr="001050AD">
              <w:t>травмирования</w:t>
            </w:r>
            <w:proofErr w:type="spellEnd"/>
          </w:p>
        </w:tc>
        <w:tc>
          <w:tcPr>
            <w:tcW w:w="9155" w:type="dxa"/>
          </w:tcPr>
          <w:p w:rsidR="001050AD" w:rsidRPr="001050AD" w:rsidRDefault="001050AD" w:rsidP="005B5C2E"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1050AD">
        <w:trPr>
          <w:trHeight w:val="904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1050AD" w:rsidRPr="001050AD" w:rsidRDefault="001050AD" w:rsidP="007D125E">
            <w:pPr>
              <w:jc w:val="both"/>
            </w:pPr>
            <w:r w:rsidRPr="001050AD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1050AD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1050AD">
              <w:rPr>
                <w:color w:val="000000"/>
              </w:rPr>
              <w:softHyphen/>
              <w:t>новные защитные средства - оградительные устройства, предохранитель</w:t>
            </w:r>
            <w:r w:rsidRPr="001050AD">
              <w:rPr>
                <w:color w:val="000000"/>
              </w:rPr>
              <w:softHyphen/>
              <w:t>ные устройства, устройства аварийного отключения, тормозные устройства и др. Обеспечение безопасности при выполнении работ с ручным инстру</w:t>
            </w:r>
            <w:r w:rsidRPr="001050AD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314"/>
        </w:trPr>
        <w:tc>
          <w:tcPr>
            <w:tcW w:w="2780" w:type="dxa"/>
            <w:vMerge w:val="restart"/>
          </w:tcPr>
          <w:p w:rsidR="001050AD" w:rsidRPr="001050AD" w:rsidRDefault="001050AD" w:rsidP="00B97FD9">
            <w:r w:rsidRPr="001050AD">
              <w:lastRenderedPageBreak/>
              <w:t>Тема 2.4 Защита человека от опасных факторов комплексного характера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1050AD">
        <w:trPr>
          <w:trHeight w:val="1091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1050AD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1050AD">
              <w:rPr>
                <w:color w:val="000000"/>
              </w:rPr>
              <w:softHyphen/>
              <w:t xml:space="preserve">сти их применения. Методы защиты от статического электричества; </w:t>
            </w:r>
            <w:proofErr w:type="spellStart"/>
            <w:r w:rsidRPr="001050AD">
              <w:rPr>
                <w:color w:val="000000"/>
              </w:rPr>
              <w:t>молниезащита</w:t>
            </w:r>
            <w:proofErr w:type="spellEnd"/>
            <w:r w:rsidRPr="001050AD">
              <w:rPr>
                <w:color w:val="000000"/>
              </w:rPr>
              <w:t xml:space="preserve"> зданий и сооружений. Методы и средства обеспечения безопас</w:t>
            </w:r>
            <w:r w:rsidRPr="001050AD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  <w:p w:rsidR="001050AD" w:rsidRPr="007D125E" w:rsidRDefault="001050AD" w:rsidP="007D12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125E">
              <w:rPr>
                <w:b/>
                <w:bCs/>
              </w:rPr>
              <w:t xml:space="preserve">Практическая работа: </w:t>
            </w:r>
            <w:r w:rsidRPr="007D125E">
              <w:rPr>
                <w:b/>
              </w:rPr>
              <w:t>Разработка инструкции по охране труда</w:t>
            </w:r>
          </w:p>
        </w:tc>
        <w:tc>
          <w:tcPr>
            <w:tcW w:w="2018" w:type="dxa"/>
            <w:vAlign w:val="center"/>
          </w:tcPr>
          <w:p w:rsidR="001050AD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D10354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10354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10354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10354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10354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10354" w:rsidRPr="001050AD" w:rsidRDefault="00D10354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20"/>
        </w:trPr>
        <w:tc>
          <w:tcPr>
            <w:tcW w:w="11935" w:type="dxa"/>
            <w:gridSpan w:val="2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b/>
                <w:bCs/>
              </w:rPr>
              <w:t>Раздел 3 Обеспечение комфортных условий для трудовой деятельности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050AD">
              <w:rPr>
                <w:b/>
                <w:bCs/>
              </w:rPr>
              <w:t>6</w:t>
            </w: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20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3.1 Микроклимат помещений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20"/>
        </w:trPr>
        <w:tc>
          <w:tcPr>
            <w:tcW w:w="2780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1050AD" w:rsidRPr="001050AD" w:rsidRDefault="001050AD" w:rsidP="007D125E">
            <w:pPr>
              <w:jc w:val="both"/>
            </w:pPr>
            <w:r w:rsidRPr="001050AD">
              <w:t>Параметры микроклимата и их гигиеническое нормирование.</w:t>
            </w:r>
            <w:r w:rsidRPr="001050AD">
              <w:rPr>
                <w:color w:val="000000"/>
              </w:rPr>
              <w:t xml:space="preserve"> Влияние климата на здоровье человека. Методы обес</w:t>
            </w:r>
            <w:r w:rsidRPr="001050AD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2018" w:type="dxa"/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20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3.2 Освещение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F55B82">
        <w:trPr>
          <w:trHeight w:val="20"/>
        </w:trPr>
        <w:tc>
          <w:tcPr>
            <w:tcW w:w="2780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1050AD" w:rsidRPr="001050AD" w:rsidRDefault="001050AD" w:rsidP="007D12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050AD">
              <w:rPr>
                <w:color w:val="000000"/>
              </w:rPr>
              <w:t xml:space="preserve"> </w:t>
            </w:r>
            <w:r w:rsidRPr="001050AD">
              <w:rPr>
                <w:b/>
                <w:bCs/>
              </w:rPr>
              <w:t>Практическая работа</w:t>
            </w:r>
            <w:r w:rsidRPr="001050AD">
              <w:rPr>
                <w:color w:val="000000"/>
              </w:rPr>
              <w:t xml:space="preserve"> Исследование производственного освещения:</w:t>
            </w:r>
          </w:p>
          <w:p w:rsidR="001050AD" w:rsidRPr="001050AD" w:rsidRDefault="001050AD" w:rsidP="007D125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050AD">
              <w:rPr>
                <w:color w:val="000000"/>
              </w:rPr>
              <w:t xml:space="preserve">характеристики освещения и световой среды. Виды освещения и его нормирование. </w:t>
            </w:r>
          </w:p>
          <w:p w:rsidR="00203264" w:rsidRPr="001050AD" w:rsidRDefault="001050AD" w:rsidP="00C32B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050AD">
              <w:rPr>
                <w:color w:val="000000"/>
              </w:rPr>
              <w:t>Искусственные источники света и светильники. Организа</w:t>
            </w:r>
            <w:r w:rsidRPr="001050AD">
              <w:rPr>
                <w:color w:val="000000"/>
              </w:rPr>
              <w:softHyphen/>
              <w:t xml:space="preserve">ция рабочего места для создания </w:t>
            </w:r>
            <w:r w:rsidR="00C32BFD">
              <w:rPr>
                <w:color w:val="000000"/>
              </w:rPr>
              <w:t xml:space="preserve">комфортных зрительных условий. </w:t>
            </w:r>
            <w:r w:rsidR="00C32BFD" w:rsidRPr="00C32BFD">
              <w:rPr>
                <w:color w:val="000000"/>
              </w:rPr>
              <w:t>Расчет освещения.</w:t>
            </w:r>
          </w:p>
        </w:tc>
        <w:tc>
          <w:tcPr>
            <w:tcW w:w="2018" w:type="dxa"/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2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004FEF">
        <w:trPr>
          <w:trHeight w:val="149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050AD">
              <w:rPr>
                <w:b/>
                <w:bCs/>
              </w:rPr>
              <w:t>Раздел 4 Психофизиологические и эргономические основы безопасности труда</w:t>
            </w: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CE265B">
        <w:trPr>
          <w:trHeight w:val="788"/>
        </w:trPr>
        <w:tc>
          <w:tcPr>
            <w:tcW w:w="2780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1050AD" w:rsidRPr="001050AD" w:rsidRDefault="001050AD" w:rsidP="007D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050AD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1050AD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1050AD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1050AD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1050AD">
              <w:rPr>
                <w:color w:val="000000"/>
              </w:rPr>
              <w:softHyphen/>
              <w:t>рам производственной среды. Основные психические причины травматиз</w:t>
            </w:r>
            <w:r w:rsidRPr="001050AD">
              <w:rPr>
                <w:color w:val="000000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2018" w:type="dxa"/>
            <w:vAlign w:val="center"/>
          </w:tcPr>
          <w:p w:rsidR="001050AD" w:rsidRPr="001050AD" w:rsidRDefault="001050AD" w:rsidP="004E1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50AD">
              <w:t>2</w:t>
            </w:r>
          </w:p>
        </w:tc>
        <w:tc>
          <w:tcPr>
            <w:tcW w:w="1488" w:type="dxa"/>
            <w:vMerge/>
            <w:vAlign w:val="center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613F0A">
        <w:trPr>
          <w:trHeight w:val="20"/>
        </w:trPr>
        <w:tc>
          <w:tcPr>
            <w:tcW w:w="11935" w:type="dxa"/>
            <w:gridSpan w:val="2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rPr>
                <w:b/>
                <w:bCs/>
              </w:rPr>
              <w:t>Раздел 5  Управление безопасностью труда</w:t>
            </w:r>
          </w:p>
        </w:tc>
        <w:tc>
          <w:tcPr>
            <w:tcW w:w="2018" w:type="dxa"/>
          </w:tcPr>
          <w:p w:rsidR="001050AD" w:rsidRPr="001050A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88" w:type="dxa"/>
            <w:vMerge/>
            <w:shd w:val="clear" w:color="auto" w:fill="A6A6A6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B97FD9">
        <w:trPr>
          <w:trHeight w:val="20"/>
        </w:trPr>
        <w:tc>
          <w:tcPr>
            <w:tcW w:w="2780" w:type="dxa"/>
            <w:vMerge w:val="restart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050AD">
              <w:t>Тема 5.1 Правовые, нормативные и организационные основы безопасности труда</w:t>
            </w:r>
          </w:p>
        </w:tc>
        <w:tc>
          <w:tcPr>
            <w:tcW w:w="9155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050AD">
              <w:rPr>
                <w:b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6A6A6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821EE4">
        <w:trPr>
          <w:trHeight w:val="1964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1050AD" w:rsidRPr="001050AD" w:rsidRDefault="001050AD" w:rsidP="005B5C2E">
            <w:pPr>
              <w:jc w:val="both"/>
            </w:pPr>
            <w:r w:rsidRPr="001050AD">
              <w:t>Правовые и нормативные основы безопасности труда: Федеральный за</w:t>
            </w:r>
            <w:r w:rsidRPr="001050AD">
              <w:softHyphen/>
              <w:t xml:space="preserve"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 </w:t>
            </w:r>
            <w:r w:rsidRPr="001050AD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1050AD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1050AD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1050AD">
              <w:rPr>
                <w:color w:val="000000"/>
              </w:rPr>
              <w:softHyphen/>
              <w:t>ваний по безопасности труда.</w:t>
            </w:r>
          </w:p>
          <w:p w:rsidR="001050AD" w:rsidRPr="007D125E" w:rsidRDefault="001050AD" w:rsidP="00B97FD9">
            <w:pPr>
              <w:rPr>
                <w:b/>
                <w:bCs/>
              </w:rPr>
            </w:pPr>
            <w:r w:rsidRPr="007D125E">
              <w:rPr>
                <w:b/>
                <w:bCs/>
              </w:rPr>
              <w:t>Практическая работа</w:t>
            </w:r>
          </w:p>
          <w:p w:rsidR="001050AD" w:rsidRPr="007D125E" w:rsidRDefault="001050AD" w:rsidP="00B97FD9">
            <w:pPr>
              <w:rPr>
                <w:b/>
                <w:bCs/>
              </w:rPr>
            </w:pPr>
            <w:r w:rsidRPr="007D125E">
              <w:rPr>
                <w:b/>
                <w:color w:val="000000"/>
              </w:rPr>
              <w:t>Анализ причин несчастных случаев на производстве</w:t>
            </w:r>
          </w:p>
          <w:p w:rsidR="001050AD" w:rsidRPr="001050AD" w:rsidRDefault="001050AD" w:rsidP="00B97FD9">
            <w:r w:rsidRPr="007D125E">
              <w:rPr>
                <w:b/>
              </w:rPr>
              <w:t>Процедура аттестации рабочих мест</w:t>
            </w:r>
          </w:p>
        </w:tc>
        <w:tc>
          <w:tcPr>
            <w:tcW w:w="2018" w:type="dxa"/>
            <w:vAlign w:val="center"/>
          </w:tcPr>
          <w:p w:rsidR="001050A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F736D" w:rsidRPr="001050AD" w:rsidRDefault="002F736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B97FD9">
        <w:trPr>
          <w:trHeight w:val="20"/>
        </w:trPr>
        <w:tc>
          <w:tcPr>
            <w:tcW w:w="11935" w:type="dxa"/>
            <w:gridSpan w:val="2"/>
          </w:tcPr>
          <w:p w:rsidR="001050AD" w:rsidRPr="001050AD" w:rsidRDefault="001050AD" w:rsidP="00B97FD9">
            <w:pPr>
              <w:rPr>
                <w:b/>
                <w:color w:val="000000"/>
              </w:rPr>
            </w:pPr>
            <w:r w:rsidRPr="001050AD">
              <w:rPr>
                <w:b/>
                <w:color w:val="000000"/>
              </w:rPr>
              <w:lastRenderedPageBreak/>
              <w:t xml:space="preserve">Контрольная работа (дифференцированный зачет) </w:t>
            </w:r>
          </w:p>
        </w:tc>
        <w:tc>
          <w:tcPr>
            <w:tcW w:w="2018" w:type="dxa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050AD">
              <w:rPr>
                <w:b/>
              </w:rPr>
              <w:t>1</w:t>
            </w:r>
          </w:p>
        </w:tc>
        <w:tc>
          <w:tcPr>
            <w:tcW w:w="1488" w:type="dxa"/>
            <w:vMerge/>
            <w:shd w:val="clear" w:color="auto" w:fill="A6A6A6"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050AD" w:rsidRPr="001050AD" w:rsidTr="001050AD">
        <w:trPr>
          <w:trHeight w:val="181"/>
        </w:trPr>
        <w:tc>
          <w:tcPr>
            <w:tcW w:w="2780" w:type="dxa"/>
          </w:tcPr>
          <w:p w:rsidR="001050AD" w:rsidRPr="001050AD" w:rsidRDefault="001050AD" w:rsidP="001050AD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55" w:type="dxa"/>
          </w:tcPr>
          <w:p w:rsidR="001050AD" w:rsidRPr="001050AD" w:rsidRDefault="001050AD" w:rsidP="0055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050AD">
              <w:rPr>
                <w:b/>
                <w:bCs/>
              </w:rPr>
              <w:t>Итого</w:t>
            </w:r>
          </w:p>
        </w:tc>
        <w:tc>
          <w:tcPr>
            <w:tcW w:w="2018" w:type="dxa"/>
          </w:tcPr>
          <w:p w:rsidR="001050AD" w:rsidRPr="001050AD" w:rsidRDefault="001050AD" w:rsidP="001050A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1050AD">
              <w:rPr>
                <w:b/>
              </w:rPr>
              <w:t>32</w:t>
            </w:r>
          </w:p>
        </w:tc>
        <w:tc>
          <w:tcPr>
            <w:tcW w:w="1488" w:type="dxa"/>
            <w:vMerge/>
          </w:tcPr>
          <w:p w:rsidR="001050AD" w:rsidRPr="001050AD" w:rsidRDefault="001050A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134A7" w:rsidRPr="005C1794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404C8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3404C8" w:rsidRPr="00A7001E" w:rsidRDefault="003404C8" w:rsidP="00046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0466E1"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0466E1" w:rsidRPr="00820A45">
        <w:rPr>
          <w:sz w:val="28"/>
          <w:szCs w:val="28"/>
        </w:rPr>
        <w:t xml:space="preserve">учебный кабинет </w:t>
      </w:r>
      <w:r w:rsidRPr="00A7001E">
        <w:rPr>
          <w:sz w:val="28"/>
          <w:szCs w:val="28"/>
        </w:rPr>
        <w:t>«</w:t>
      </w:r>
      <w:r w:rsidR="009914EE">
        <w:rPr>
          <w:sz w:val="28"/>
          <w:szCs w:val="28"/>
        </w:rPr>
        <w:t>Охрана труда</w:t>
      </w:r>
      <w:r w:rsidRPr="00A7001E">
        <w:rPr>
          <w:sz w:val="28"/>
          <w:szCs w:val="28"/>
        </w:rPr>
        <w:t>».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sz w:val="28"/>
          <w:szCs w:val="28"/>
        </w:rPr>
        <w:t>мультимедиапроектор</w:t>
      </w:r>
      <w:proofErr w:type="spellEnd"/>
      <w:r w:rsidRPr="00A7001E">
        <w:rPr>
          <w:sz w:val="28"/>
          <w:szCs w:val="28"/>
        </w:rPr>
        <w:t>.</w:t>
      </w:r>
    </w:p>
    <w:p w:rsidR="001134A7" w:rsidRPr="008A6D9E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1134A7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725BCC" w:rsidRPr="00725BCC" w:rsidRDefault="00642BA7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>
        <w:t xml:space="preserve"> </w:t>
      </w:r>
      <w:bookmarkStart w:id="0" w:name="_GoBack"/>
      <w:proofErr w:type="spellStart"/>
      <w:r w:rsidR="00725BCC" w:rsidRPr="00725BCC">
        <w:rPr>
          <w:sz w:val="28"/>
          <w:szCs w:val="28"/>
        </w:rPr>
        <w:t>Графкина</w:t>
      </w:r>
      <w:proofErr w:type="spellEnd"/>
      <w:r w:rsidR="00725BCC" w:rsidRPr="00725BCC">
        <w:rPr>
          <w:sz w:val="28"/>
          <w:szCs w:val="28"/>
        </w:rPr>
        <w:t xml:space="preserve"> М.В. Охрана труда. учебник/ М.В. </w:t>
      </w:r>
      <w:proofErr w:type="spellStart"/>
      <w:r w:rsidR="00725BCC" w:rsidRPr="00725BCC">
        <w:rPr>
          <w:sz w:val="28"/>
          <w:szCs w:val="28"/>
        </w:rPr>
        <w:t>Графкина</w:t>
      </w:r>
      <w:proofErr w:type="spellEnd"/>
      <w:r w:rsidR="00725BCC" w:rsidRPr="00725BCC">
        <w:rPr>
          <w:sz w:val="28"/>
          <w:szCs w:val="28"/>
        </w:rPr>
        <w:t>. - М.: ОИЦ Академия, 2019. – 176 с.</w:t>
      </w:r>
    </w:p>
    <w:p w:rsidR="00725BCC" w:rsidRPr="00725BCC" w:rsidRDefault="00725BCC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proofErr w:type="spellStart"/>
      <w:r w:rsidRPr="00725BCC">
        <w:rPr>
          <w:sz w:val="28"/>
          <w:szCs w:val="28"/>
        </w:rPr>
        <w:t>Девисилов</w:t>
      </w:r>
      <w:proofErr w:type="spellEnd"/>
      <w:r w:rsidRPr="00725BCC">
        <w:rPr>
          <w:sz w:val="28"/>
          <w:szCs w:val="28"/>
        </w:rPr>
        <w:t xml:space="preserve"> </w:t>
      </w:r>
      <w:proofErr w:type="spellStart"/>
      <w:r w:rsidRPr="00725BCC">
        <w:rPr>
          <w:sz w:val="28"/>
          <w:szCs w:val="28"/>
        </w:rPr>
        <w:t>В.А.Охрана</w:t>
      </w:r>
      <w:proofErr w:type="spellEnd"/>
      <w:r w:rsidRPr="00725BCC">
        <w:rPr>
          <w:sz w:val="28"/>
          <w:szCs w:val="28"/>
        </w:rPr>
        <w:t xml:space="preserve"> труда: Учебник. – 2-е изд., </w:t>
      </w:r>
      <w:proofErr w:type="spellStart"/>
      <w:r w:rsidRPr="00725BCC">
        <w:rPr>
          <w:sz w:val="28"/>
          <w:szCs w:val="28"/>
        </w:rPr>
        <w:t>испр</w:t>
      </w:r>
      <w:proofErr w:type="spellEnd"/>
      <w:r w:rsidRPr="00725BCC">
        <w:rPr>
          <w:sz w:val="28"/>
          <w:szCs w:val="28"/>
        </w:rPr>
        <w:t xml:space="preserve"> и доп. – М.: ФОРУМ: ИНФРА – М, 2006. – 448 с.: ил.- (Профессиональное образование)</w:t>
      </w:r>
    </w:p>
    <w:p w:rsidR="00725BCC" w:rsidRPr="00725BCC" w:rsidRDefault="00725BCC" w:rsidP="00725BCC">
      <w:pPr>
        <w:pStyle w:val="a6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725BCC">
        <w:rPr>
          <w:sz w:val="28"/>
          <w:szCs w:val="28"/>
        </w:rPr>
        <w:t xml:space="preserve">Сафонов, А. А.  Охрана труда: учебник и практикум для вузов / А. А. Сафонов, М. А. Сафонова. — Москва: Издательство </w:t>
      </w:r>
      <w:proofErr w:type="spellStart"/>
      <w:r w:rsidRPr="00725BCC">
        <w:rPr>
          <w:sz w:val="28"/>
          <w:szCs w:val="28"/>
        </w:rPr>
        <w:t>Юрайт</w:t>
      </w:r>
      <w:proofErr w:type="spellEnd"/>
      <w:r w:rsidRPr="00725BCC">
        <w:rPr>
          <w:sz w:val="28"/>
          <w:szCs w:val="28"/>
        </w:rPr>
        <w:t xml:space="preserve">, 2024. — 485 с. — (Высшее образование). — ISBN 978-5-534-17286-7. — Текст: электронный // Образовательная платформа </w:t>
      </w:r>
      <w:proofErr w:type="spellStart"/>
      <w:r w:rsidRPr="00725BCC">
        <w:rPr>
          <w:sz w:val="28"/>
          <w:szCs w:val="28"/>
        </w:rPr>
        <w:t>Юрайт</w:t>
      </w:r>
      <w:proofErr w:type="spellEnd"/>
      <w:r w:rsidRPr="00725BCC">
        <w:rPr>
          <w:sz w:val="28"/>
          <w:szCs w:val="28"/>
        </w:rPr>
        <w:t xml:space="preserve"> [сайт]. — URL: https://urait.ru/bcode/544985</w:t>
      </w:r>
    </w:p>
    <w:bookmarkEnd w:id="0"/>
    <w:p w:rsidR="001134A7" w:rsidRPr="003B30C2" w:rsidRDefault="001134A7" w:rsidP="00725BCC">
      <w:pPr>
        <w:pStyle w:val="a6"/>
        <w:numPr>
          <w:ilvl w:val="0"/>
          <w:numId w:val="4"/>
        </w:numPr>
        <w:ind w:left="502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1134A7" w:rsidRDefault="001134A7" w:rsidP="001134A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30C2">
        <w:rPr>
          <w:sz w:val="28"/>
          <w:szCs w:val="28"/>
        </w:rPr>
        <w:t>Андреев С.В.</w:t>
      </w:r>
      <w:r w:rsidRPr="003B30C2">
        <w:rPr>
          <w:sz w:val="28"/>
          <w:szCs w:val="28"/>
        </w:rPr>
        <w:tab/>
        <w:t>Охрана труда от «А» до «Я»: Практическое пособие/ С.В. Андреев, О.С. Ефремова. – М.: Альфа – Пресс, 2001 – 208 с.</w:t>
      </w:r>
    </w:p>
    <w:p w:rsidR="000466E1" w:rsidRPr="003B30C2" w:rsidRDefault="000466E1" w:rsidP="000466E1">
      <w:pPr>
        <w:pStyle w:val="a6"/>
        <w:numPr>
          <w:ilvl w:val="0"/>
          <w:numId w:val="8"/>
        </w:numPr>
        <w:rPr>
          <w:sz w:val="28"/>
          <w:szCs w:val="28"/>
        </w:rPr>
      </w:pPr>
      <w:proofErr w:type="spellStart"/>
      <w:r w:rsidRPr="003B30C2">
        <w:rPr>
          <w:sz w:val="28"/>
          <w:szCs w:val="28"/>
        </w:rPr>
        <w:t>Девисилов</w:t>
      </w:r>
      <w:proofErr w:type="spellEnd"/>
      <w:r w:rsidRPr="003B30C2">
        <w:rPr>
          <w:sz w:val="28"/>
          <w:szCs w:val="28"/>
        </w:rPr>
        <w:t xml:space="preserve"> </w:t>
      </w:r>
      <w:proofErr w:type="spellStart"/>
      <w:r w:rsidRPr="003B30C2">
        <w:rPr>
          <w:sz w:val="28"/>
          <w:szCs w:val="28"/>
        </w:rPr>
        <w:t>В.А.Охрана</w:t>
      </w:r>
      <w:proofErr w:type="spellEnd"/>
      <w:r w:rsidRPr="003B30C2">
        <w:rPr>
          <w:sz w:val="28"/>
          <w:szCs w:val="28"/>
        </w:rPr>
        <w:t xml:space="preserve"> труда: Учебник. – 2-е изд., </w:t>
      </w:r>
      <w:proofErr w:type="spellStart"/>
      <w:r w:rsidRPr="003B30C2">
        <w:rPr>
          <w:sz w:val="28"/>
          <w:szCs w:val="28"/>
        </w:rPr>
        <w:t>испр</w:t>
      </w:r>
      <w:proofErr w:type="spellEnd"/>
      <w:r w:rsidRPr="003B30C2">
        <w:rPr>
          <w:sz w:val="28"/>
          <w:szCs w:val="28"/>
        </w:rPr>
        <w:t xml:space="preserve"> и доп. – М.: ФОРУМ: ИНФРА – М, 2006. – 448 с.: ил.-</w:t>
      </w:r>
      <w:r>
        <w:rPr>
          <w:sz w:val="28"/>
          <w:szCs w:val="28"/>
        </w:rPr>
        <w:t xml:space="preserve"> </w:t>
      </w:r>
      <w:r w:rsidRPr="003B30C2">
        <w:rPr>
          <w:sz w:val="28"/>
          <w:szCs w:val="28"/>
        </w:rPr>
        <w:t>(Профессиональное образование)</w:t>
      </w:r>
    </w:p>
    <w:p w:rsidR="001134A7" w:rsidRPr="003B30C2" w:rsidRDefault="001134A7" w:rsidP="001134A7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3B30C2">
        <w:rPr>
          <w:sz w:val="28"/>
          <w:szCs w:val="28"/>
        </w:rPr>
        <w:t>Сибикин</w:t>
      </w:r>
      <w:proofErr w:type="spellEnd"/>
      <w:r w:rsidRPr="003B30C2">
        <w:rPr>
          <w:sz w:val="28"/>
          <w:szCs w:val="28"/>
        </w:rPr>
        <w:t xml:space="preserve"> Ю.Д., </w:t>
      </w:r>
      <w:proofErr w:type="spellStart"/>
      <w:r w:rsidRPr="003B30C2">
        <w:rPr>
          <w:sz w:val="28"/>
          <w:szCs w:val="28"/>
        </w:rPr>
        <w:t>Сибикин</w:t>
      </w:r>
      <w:proofErr w:type="spellEnd"/>
      <w:r w:rsidRPr="003B30C2">
        <w:rPr>
          <w:sz w:val="28"/>
          <w:szCs w:val="28"/>
        </w:rPr>
        <w:t xml:space="preserve"> М.Ю. Электробезопасность при эксплуатации электроустановок промышленных </w:t>
      </w:r>
      <w:proofErr w:type="spellStart"/>
      <w:proofErr w:type="gramStart"/>
      <w:r w:rsidRPr="003B30C2">
        <w:rPr>
          <w:sz w:val="28"/>
          <w:szCs w:val="28"/>
        </w:rPr>
        <w:t>предприятий:Учеб</w:t>
      </w:r>
      <w:proofErr w:type="spellEnd"/>
      <w:proofErr w:type="gramEnd"/>
      <w:r w:rsidRPr="003B30C2">
        <w:rPr>
          <w:sz w:val="28"/>
          <w:szCs w:val="28"/>
        </w:rPr>
        <w:t xml:space="preserve">. для нач. проф.       образования. – М.: ИРПО; </w:t>
      </w:r>
      <w:proofErr w:type="spellStart"/>
      <w:r w:rsidRPr="003B30C2">
        <w:rPr>
          <w:sz w:val="28"/>
          <w:szCs w:val="28"/>
        </w:rPr>
        <w:t>ПрофОбрИздат</w:t>
      </w:r>
      <w:proofErr w:type="spellEnd"/>
      <w:r w:rsidRPr="003B30C2">
        <w:rPr>
          <w:sz w:val="28"/>
          <w:szCs w:val="28"/>
        </w:rPr>
        <w:t>, 2002. – 240с</w:t>
      </w: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886B0A" w:rsidRDefault="00886B0A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3404C8" w:rsidRPr="00AE1F2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404C8" w:rsidRPr="00AE1F24" w:rsidRDefault="003404C8" w:rsidP="003404C8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375"/>
        <w:gridCol w:w="2818"/>
      </w:tblGrid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Pr="003E7C33">
              <w:rPr>
                <w:b/>
                <w:bCs/>
                <w:i/>
              </w:rPr>
              <w:t>етоды оценки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I.</w:t>
            </w:r>
            <w:r w:rsidRPr="003E7C33">
              <w:rPr>
                <w:b/>
                <w:bCs/>
              </w:rPr>
              <w:t>Знания: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Воздействия негативных факторов на человека</w:t>
            </w:r>
          </w:p>
        </w:tc>
        <w:tc>
          <w:tcPr>
            <w:tcW w:w="1806" w:type="pct"/>
          </w:tcPr>
          <w:p w:rsidR="005B5C2E" w:rsidRPr="004B5D74" w:rsidRDefault="005B5C2E" w:rsidP="00C8261A">
            <w:pPr>
              <w:rPr>
                <w:bCs/>
              </w:rPr>
            </w:pPr>
            <w:r w:rsidRPr="004B5D74">
              <w:rPr>
                <w:bCs/>
              </w:rPr>
              <w:t>Демонстрировать знание номенклатуры негативных факторов</w:t>
            </w:r>
            <w:r>
              <w:rPr>
                <w:bCs/>
              </w:rPr>
              <w:t>, влияющих на человека</w:t>
            </w:r>
            <w:r w:rsidRPr="004B5D74">
              <w:rPr>
                <w:bCs/>
              </w:rPr>
              <w:t xml:space="preserve"> на рабочем месте в автотранспортном предприятии</w:t>
            </w:r>
            <w:r>
              <w:rPr>
                <w:bCs/>
              </w:rPr>
              <w:t xml:space="preserve"> и воздействии их на человека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3E7C33" w:rsidRDefault="005B5C2E" w:rsidP="00C8261A"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F31C4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  <w:p w:rsidR="005B5C2E" w:rsidRPr="00F31C4B" w:rsidRDefault="005B5C2E" w:rsidP="00C8261A">
            <w:pPr>
              <w:rPr>
                <w:bCs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Правил оформления документов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- </w:t>
            </w:r>
            <w:r w:rsidRPr="003E7C33">
              <w:rPr>
                <w:bCs/>
                <w:spacing w:val="-4"/>
              </w:rPr>
              <w:t>тестирование.</w:t>
            </w:r>
          </w:p>
          <w:p w:rsidR="005B5C2E" w:rsidRPr="003E7C33" w:rsidRDefault="005B5C2E" w:rsidP="00C8261A">
            <w:r>
              <w:t>- экспертная оценка в форме.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 xml:space="preserve">Демонстрировать </w:t>
            </w:r>
            <w:r>
              <w:rPr>
                <w:bCs/>
              </w:rPr>
              <w:t>знание методики учета затрат на мероприятия по охране труда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F16B42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</w:tcPr>
          <w:p w:rsidR="005B5C2E" w:rsidRPr="00F16B42" w:rsidRDefault="005B5C2E" w:rsidP="00C8261A">
            <w:pPr>
              <w:rPr>
                <w:bCs/>
              </w:rPr>
            </w:pPr>
            <w:r w:rsidRPr="00F16B42">
              <w:rPr>
                <w:bCs/>
              </w:rPr>
              <w:t>- решение ситуационных задач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06" w:type="pct"/>
          </w:tcPr>
          <w:p w:rsidR="005B5C2E" w:rsidRPr="007917E9" w:rsidRDefault="005B5C2E" w:rsidP="00C8261A">
            <w:pPr>
              <w:rPr>
                <w:bCs/>
              </w:rPr>
            </w:pPr>
            <w:r w:rsidRPr="007917E9">
              <w:rPr>
                <w:bCs/>
              </w:rPr>
              <w:t>Разрабатывать мероприятия</w:t>
            </w:r>
            <w:r>
              <w:rPr>
                <w:bCs/>
              </w:rPr>
              <w:t xml:space="preserve"> </w:t>
            </w:r>
            <w:r w:rsidRPr="003E7C33">
              <w:t>по защите  от опасностей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7917E9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Средств индивидуальной защиты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7917E9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Демонстрировать умение пользоваться средствами </w:t>
            </w:r>
            <w:r>
              <w:lastRenderedPageBreak/>
              <w:t>способов и средств защиты от поражения электротоком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lastRenderedPageBreak/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B023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Правил</w:t>
            </w:r>
            <w:r>
              <w:t xml:space="preserve">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правил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B023B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644BDC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t>П</w:t>
            </w:r>
            <w:r>
              <w:t>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</w:t>
            </w:r>
            <w:r w:rsidRPr="003E7C33">
              <w:t xml:space="preserve"> </w:t>
            </w:r>
            <w:r>
              <w:t>правил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Pr="00644BDC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644BDC" w:rsidRDefault="005B5C2E" w:rsidP="00C8261A">
            <w:r>
              <w:rPr>
                <w:bCs/>
              </w:rPr>
              <w:t>- подготовка рефератов и докладов.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II.</w:t>
            </w:r>
            <w:r w:rsidRPr="003E7C33">
              <w:rPr>
                <w:b/>
                <w:bCs/>
              </w:rPr>
              <w:t>Умения: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Применять методы и средства защиты от оп</w:t>
            </w:r>
            <w:r>
              <w:t xml:space="preserve">асностей технических систем и </w:t>
            </w:r>
            <w:r w:rsidRPr="003E7C33">
              <w:t xml:space="preserve">технологических процессов 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Формировать отчет по заданной тематике связанный с организацией защиты </w:t>
            </w:r>
            <w:r w:rsidRPr="003E7C33">
              <w:t>от оп</w:t>
            </w:r>
            <w:r>
              <w:t xml:space="preserve">асностей технических систем и </w:t>
            </w:r>
            <w:r w:rsidRPr="003E7C33">
              <w:t>технологических процессов</w:t>
            </w:r>
            <w:r>
              <w:t xml:space="preserve"> на </w:t>
            </w:r>
            <w:proofErr w:type="spellStart"/>
            <w:r>
              <w:t>автосервисном</w:t>
            </w:r>
            <w:proofErr w:type="spellEnd"/>
            <w:r>
              <w:t xml:space="preserve"> предприятии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</w:t>
            </w:r>
            <w:r>
              <w:t xml:space="preserve">процесса </w:t>
            </w:r>
            <w:r w:rsidRPr="003E7C33">
              <w:t xml:space="preserve">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B66A1D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</w:tcPr>
          <w:p w:rsidR="005B5C2E" w:rsidRPr="00B66A1D" w:rsidRDefault="005B5C2E" w:rsidP="00C8261A">
            <w:pPr>
              <w:rPr>
                <w:bCs/>
              </w:rPr>
            </w:pPr>
            <w:r w:rsidRPr="00B66A1D">
              <w:rPr>
                <w:bCs/>
              </w:rPr>
              <w:t xml:space="preserve">Демонстрировать </w:t>
            </w:r>
            <w:r>
              <w:rPr>
                <w:bCs/>
              </w:rPr>
              <w:t>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</w:tcPr>
          <w:p w:rsidR="005B5C2E" w:rsidRPr="00B66A1D" w:rsidRDefault="005B5C2E" w:rsidP="00C8261A">
            <w:r>
              <w:rPr>
                <w:bCs/>
              </w:rPr>
              <w:t xml:space="preserve">Экспертное наблюдение </w:t>
            </w:r>
            <w:r w:rsidRPr="003E7C33">
              <w:t>р</w:t>
            </w:r>
            <w:r w:rsidRPr="003E7C33">
              <w:rPr>
                <w:bCs/>
                <w:spacing w:val="-4"/>
              </w:rPr>
              <w:t>ешени</w:t>
            </w:r>
            <w:r>
              <w:rPr>
                <w:bCs/>
                <w:spacing w:val="-4"/>
              </w:rPr>
              <w:t>я ситуационных задач</w:t>
            </w:r>
            <w:r w:rsidRPr="003E7C33">
              <w:rPr>
                <w:bCs/>
                <w:spacing w:val="-4"/>
              </w:rPr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Анализировать в профессиональной деятельности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Определять </w:t>
            </w:r>
            <w:proofErr w:type="spellStart"/>
            <w:r w:rsidRPr="003E7C33">
              <w:t>травмоопасные</w:t>
            </w:r>
            <w:proofErr w:type="spellEnd"/>
            <w:r w:rsidRPr="003E7C33">
              <w:t xml:space="preserve"> и вредные факторы </w:t>
            </w:r>
            <w:r>
              <w:t>на конкретном рабочем месте автотранспортного предприятия.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A254FD" w:rsidRDefault="005B5C2E" w:rsidP="00C8261A">
            <w:r w:rsidRPr="00A254FD">
              <w:t xml:space="preserve">Использовать </w:t>
            </w:r>
            <w:proofErr w:type="spellStart"/>
            <w:r w:rsidRPr="00A254FD">
              <w:t>экобиозащитную</w:t>
            </w:r>
            <w:proofErr w:type="spellEnd"/>
            <w:r w:rsidRPr="00A254FD">
              <w:t xml:space="preserve"> технику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Применять </w:t>
            </w:r>
            <w:proofErr w:type="spellStart"/>
            <w:r w:rsidRPr="00A254FD">
              <w:t>экобиозащитную</w:t>
            </w:r>
            <w:proofErr w:type="spellEnd"/>
            <w:r w:rsidRPr="00A254FD">
              <w:t xml:space="preserve"> технику</w:t>
            </w:r>
            <w:r>
              <w:t xml:space="preserve"> в профессиональной деятельности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ситуационных задач</w:t>
            </w:r>
            <w:r w:rsidRPr="003E7C33"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Оформлять документы</w:t>
            </w:r>
            <w:r>
              <w:t xml:space="preserve"> по охране труда на </w:t>
            </w:r>
            <w:proofErr w:type="spellStart"/>
            <w:r>
              <w:t>автосервисном</w:t>
            </w:r>
            <w:proofErr w:type="spellEnd"/>
            <w:r>
              <w:t xml:space="preserve"> предприятии.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Оформлять документы в соответствии 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5B5C2E" w:rsidRPr="003E7C33" w:rsidRDefault="005B5C2E" w:rsidP="00C8261A">
            <w:r>
              <w:t xml:space="preserve">Осуществлять </w:t>
            </w:r>
            <w:r w:rsidRPr="003E7C33">
              <w:t>расчёты материальных затрат на мероприятия по охране труда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Осуществлять анализ несчастного случая, составлять </w:t>
            </w:r>
            <w:r w:rsidRPr="003E7C33">
              <w:t>схемы причинно-следственной связи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ситуационной задачи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Проводить обследование рабочего места и составлять ведомость соответствия </w:t>
            </w:r>
            <w:r w:rsidRPr="003E7C33">
              <w:lastRenderedPageBreak/>
              <w:t>рабочего места требованиям техники безопасности</w:t>
            </w:r>
          </w:p>
        </w:tc>
        <w:tc>
          <w:tcPr>
            <w:tcW w:w="1806" w:type="pct"/>
          </w:tcPr>
          <w:p w:rsidR="005B5C2E" w:rsidRPr="009F6F8E" w:rsidRDefault="005B5C2E" w:rsidP="00C8261A">
            <w:pPr>
              <w:rPr>
                <w:bCs/>
              </w:rPr>
            </w:pPr>
            <w:r>
              <w:rPr>
                <w:bCs/>
              </w:rPr>
              <w:lastRenderedPageBreak/>
              <w:t>Проводить а</w:t>
            </w:r>
            <w:r w:rsidRPr="009F6F8E">
              <w:rPr>
                <w:bCs/>
              </w:rPr>
              <w:t xml:space="preserve">нализ условий труда на конкретном рабочем месте и </w:t>
            </w:r>
            <w:r>
              <w:rPr>
                <w:bCs/>
              </w:rPr>
              <w:t xml:space="preserve">составлять ведомость </w:t>
            </w:r>
            <w:r w:rsidRPr="003E7C33">
              <w:t xml:space="preserve">соответствия рабочего места </w:t>
            </w:r>
            <w:r w:rsidRPr="003E7C33">
              <w:lastRenderedPageBreak/>
              <w:t>требованиям техники безопасности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lastRenderedPageBreak/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 xml:space="preserve">Экспертная оценка </w:t>
            </w:r>
            <w:r>
              <w:t>з</w:t>
            </w:r>
            <w:r w:rsidRPr="003E7C33">
              <w:t xml:space="preserve">ащиты отчёта </w:t>
            </w:r>
            <w:r>
              <w:t xml:space="preserve"> </w:t>
            </w: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>Экспертная оценка защиты отчёта по практическому занятию.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.</w:t>
            </w:r>
          </w:p>
        </w:tc>
      </w:tr>
    </w:tbl>
    <w:p w:rsidR="003404C8" w:rsidRPr="00AE1F24" w:rsidRDefault="003404C8" w:rsidP="003404C8">
      <w:pPr>
        <w:rPr>
          <w:sz w:val="28"/>
          <w:szCs w:val="28"/>
        </w:rPr>
      </w:pPr>
    </w:p>
    <w:sectPr w:rsidR="003404C8" w:rsidRPr="00AE1F24" w:rsidSect="00B9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B1D" w:rsidRDefault="00E16B1D" w:rsidP="00022175">
      <w:r>
        <w:separator/>
      </w:r>
    </w:p>
  </w:endnote>
  <w:endnote w:type="continuationSeparator" w:id="0">
    <w:p w:rsidR="00E16B1D" w:rsidRDefault="00E16B1D" w:rsidP="0002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5639"/>
    </w:sdtPr>
    <w:sdtEndPr/>
    <w:sdtContent>
      <w:p w:rsidR="00D65A13" w:rsidRDefault="00BF4B7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D1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65A13" w:rsidRDefault="00D65A13" w:rsidP="00B97FD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5"/>
      <w:showingPlcHdr/>
    </w:sdtPr>
    <w:sdtEndPr/>
    <w:sdtContent>
      <w:p w:rsidR="00D65A13" w:rsidRDefault="00D65A13">
        <w:pPr>
          <w:pStyle w:val="a3"/>
          <w:jc w:val="center"/>
        </w:pPr>
        <w:r>
          <w:t xml:space="preserve">     </w:t>
        </w:r>
      </w:p>
    </w:sdtContent>
  </w:sdt>
  <w:p w:rsidR="00D65A13" w:rsidRDefault="00D65A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B1D" w:rsidRDefault="00E16B1D" w:rsidP="00022175">
      <w:r>
        <w:separator/>
      </w:r>
    </w:p>
  </w:footnote>
  <w:footnote w:type="continuationSeparator" w:id="0">
    <w:p w:rsidR="00E16B1D" w:rsidRDefault="00E16B1D" w:rsidP="00022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488"/>
    <w:multiLevelType w:val="hybridMultilevel"/>
    <w:tmpl w:val="814E3104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9576E1"/>
    <w:multiLevelType w:val="hybridMultilevel"/>
    <w:tmpl w:val="C81C6F2A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4FE2FE1"/>
    <w:multiLevelType w:val="hybridMultilevel"/>
    <w:tmpl w:val="DFA8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37A33"/>
    <w:multiLevelType w:val="hybridMultilevel"/>
    <w:tmpl w:val="7A8274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C8"/>
    <w:rsid w:val="00004FEF"/>
    <w:rsid w:val="000168FF"/>
    <w:rsid w:val="00022175"/>
    <w:rsid w:val="00041DBF"/>
    <w:rsid w:val="000466E1"/>
    <w:rsid w:val="000529C9"/>
    <w:rsid w:val="0007024D"/>
    <w:rsid w:val="00076227"/>
    <w:rsid w:val="00076331"/>
    <w:rsid w:val="00076CBB"/>
    <w:rsid w:val="00077C79"/>
    <w:rsid w:val="000A2B0E"/>
    <w:rsid w:val="000A69D1"/>
    <w:rsid w:val="000B1D14"/>
    <w:rsid w:val="000D097E"/>
    <w:rsid w:val="000D1A85"/>
    <w:rsid w:val="000D4CDA"/>
    <w:rsid w:val="000E2E2E"/>
    <w:rsid w:val="001050AD"/>
    <w:rsid w:val="001109B7"/>
    <w:rsid w:val="0011264D"/>
    <w:rsid w:val="001134A7"/>
    <w:rsid w:val="001170AC"/>
    <w:rsid w:val="001223B2"/>
    <w:rsid w:val="0013198E"/>
    <w:rsid w:val="00136BC5"/>
    <w:rsid w:val="00140FEF"/>
    <w:rsid w:val="00142646"/>
    <w:rsid w:val="001533EF"/>
    <w:rsid w:val="00155000"/>
    <w:rsid w:val="00160E45"/>
    <w:rsid w:val="00162BB6"/>
    <w:rsid w:val="00170D83"/>
    <w:rsid w:val="0017153D"/>
    <w:rsid w:val="001728CD"/>
    <w:rsid w:val="00184BFF"/>
    <w:rsid w:val="0018746C"/>
    <w:rsid w:val="001A117F"/>
    <w:rsid w:val="001C7077"/>
    <w:rsid w:val="001C7A5F"/>
    <w:rsid w:val="001C7C06"/>
    <w:rsid w:val="001D4489"/>
    <w:rsid w:val="002027C6"/>
    <w:rsid w:val="00203264"/>
    <w:rsid w:val="00211886"/>
    <w:rsid w:val="00215BE6"/>
    <w:rsid w:val="00222814"/>
    <w:rsid w:val="002239D0"/>
    <w:rsid w:val="00230F01"/>
    <w:rsid w:val="00231C41"/>
    <w:rsid w:val="00232856"/>
    <w:rsid w:val="00234FAB"/>
    <w:rsid w:val="00236D8A"/>
    <w:rsid w:val="0024031E"/>
    <w:rsid w:val="002617AF"/>
    <w:rsid w:val="00283ABD"/>
    <w:rsid w:val="00290984"/>
    <w:rsid w:val="0029441C"/>
    <w:rsid w:val="0029771D"/>
    <w:rsid w:val="002A1343"/>
    <w:rsid w:val="002A45AE"/>
    <w:rsid w:val="002C3929"/>
    <w:rsid w:val="002C5CCA"/>
    <w:rsid w:val="002D39C3"/>
    <w:rsid w:val="002E16FB"/>
    <w:rsid w:val="002F736D"/>
    <w:rsid w:val="00327018"/>
    <w:rsid w:val="00332AF6"/>
    <w:rsid w:val="003355BF"/>
    <w:rsid w:val="003404C8"/>
    <w:rsid w:val="00341333"/>
    <w:rsid w:val="003725DA"/>
    <w:rsid w:val="00386229"/>
    <w:rsid w:val="003A2BAE"/>
    <w:rsid w:val="003B0A6F"/>
    <w:rsid w:val="003B6762"/>
    <w:rsid w:val="003C0AF5"/>
    <w:rsid w:val="003C1701"/>
    <w:rsid w:val="003C1CCD"/>
    <w:rsid w:val="003C5203"/>
    <w:rsid w:val="003D0D03"/>
    <w:rsid w:val="003D30C2"/>
    <w:rsid w:val="003D36B4"/>
    <w:rsid w:val="003E2CDE"/>
    <w:rsid w:val="003E33E8"/>
    <w:rsid w:val="003E5B0A"/>
    <w:rsid w:val="003F09FC"/>
    <w:rsid w:val="00400914"/>
    <w:rsid w:val="004036A0"/>
    <w:rsid w:val="00411DCE"/>
    <w:rsid w:val="00421967"/>
    <w:rsid w:val="00427AFD"/>
    <w:rsid w:val="00433800"/>
    <w:rsid w:val="004439E4"/>
    <w:rsid w:val="0044683F"/>
    <w:rsid w:val="00457792"/>
    <w:rsid w:val="004625EC"/>
    <w:rsid w:val="00462644"/>
    <w:rsid w:val="004839F7"/>
    <w:rsid w:val="00484EE5"/>
    <w:rsid w:val="00491482"/>
    <w:rsid w:val="004A0EAF"/>
    <w:rsid w:val="004A3EFD"/>
    <w:rsid w:val="004B1B98"/>
    <w:rsid w:val="004B412E"/>
    <w:rsid w:val="004C1DC5"/>
    <w:rsid w:val="004C53BF"/>
    <w:rsid w:val="004D16B8"/>
    <w:rsid w:val="004D63F0"/>
    <w:rsid w:val="004E160B"/>
    <w:rsid w:val="004E3DD6"/>
    <w:rsid w:val="004E6E9C"/>
    <w:rsid w:val="005155EE"/>
    <w:rsid w:val="00517E51"/>
    <w:rsid w:val="00520157"/>
    <w:rsid w:val="00526A2C"/>
    <w:rsid w:val="00555C58"/>
    <w:rsid w:val="00562588"/>
    <w:rsid w:val="005749AC"/>
    <w:rsid w:val="00580B17"/>
    <w:rsid w:val="005A2AB5"/>
    <w:rsid w:val="005B1D06"/>
    <w:rsid w:val="005B5C2E"/>
    <w:rsid w:val="005C7F2E"/>
    <w:rsid w:val="005D200C"/>
    <w:rsid w:val="005D5915"/>
    <w:rsid w:val="005E1341"/>
    <w:rsid w:val="005E1390"/>
    <w:rsid w:val="005F0AD6"/>
    <w:rsid w:val="005F0BFC"/>
    <w:rsid w:val="005F40B3"/>
    <w:rsid w:val="005F5E7E"/>
    <w:rsid w:val="006024BA"/>
    <w:rsid w:val="00602F23"/>
    <w:rsid w:val="00642BA7"/>
    <w:rsid w:val="00650334"/>
    <w:rsid w:val="006510C3"/>
    <w:rsid w:val="00657CFF"/>
    <w:rsid w:val="00676073"/>
    <w:rsid w:val="0068123A"/>
    <w:rsid w:val="006828BD"/>
    <w:rsid w:val="00693BE6"/>
    <w:rsid w:val="00696880"/>
    <w:rsid w:val="006A5701"/>
    <w:rsid w:val="006C2B73"/>
    <w:rsid w:val="006C3DFB"/>
    <w:rsid w:val="006F5F92"/>
    <w:rsid w:val="00711471"/>
    <w:rsid w:val="00725BCC"/>
    <w:rsid w:val="00735110"/>
    <w:rsid w:val="00737025"/>
    <w:rsid w:val="00742EE6"/>
    <w:rsid w:val="00750965"/>
    <w:rsid w:val="00756B71"/>
    <w:rsid w:val="0075748A"/>
    <w:rsid w:val="007644A4"/>
    <w:rsid w:val="00766E4D"/>
    <w:rsid w:val="00771DB2"/>
    <w:rsid w:val="00782767"/>
    <w:rsid w:val="00791039"/>
    <w:rsid w:val="0079276B"/>
    <w:rsid w:val="007950C6"/>
    <w:rsid w:val="00795AEF"/>
    <w:rsid w:val="007A7E8D"/>
    <w:rsid w:val="007B37AA"/>
    <w:rsid w:val="007D0A2C"/>
    <w:rsid w:val="007D125E"/>
    <w:rsid w:val="007E544A"/>
    <w:rsid w:val="007F0E1A"/>
    <w:rsid w:val="007F7159"/>
    <w:rsid w:val="007F7F92"/>
    <w:rsid w:val="00812110"/>
    <w:rsid w:val="00825348"/>
    <w:rsid w:val="00835210"/>
    <w:rsid w:val="00852A42"/>
    <w:rsid w:val="0085793B"/>
    <w:rsid w:val="008665E6"/>
    <w:rsid w:val="00883553"/>
    <w:rsid w:val="00885A39"/>
    <w:rsid w:val="00886B0A"/>
    <w:rsid w:val="008908D1"/>
    <w:rsid w:val="0089298D"/>
    <w:rsid w:val="008A0CF9"/>
    <w:rsid w:val="008A268E"/>
    <w:rsid w:val="008A4133"/>
    <w:rsid w:val="008A72CF"/>
    <w:rsid w:val="008B5B84"/>
    <w:rsid w:val="008C4376"/>
    <w:rsid w:val="008C5501"/>
    <w:rsid w:val="008D15AF"/>
    <w:rsid w:val="008E09B0"/>
    <w:rsid w:val="008F4802"/>
    <w:rsid w:val="008F5940"/>
    <w:rsid w:val="00914CA6"/>
    <w:rsid w:val="009222FE"/>
    <w:rsid w:val="009247B7"/>
    <w:rsid w:val="00930445"/>
    <w:rsid w:val="00936049"/>
    <w:rsid w:val="0094053C"/>
    <w:rsid w:val="00952929"/>
    <w:rsid w:val="0096042B"/>
    <w:rsid w:val="009635AA"/>
    <w:rsid w:val="00970100"/>
    <w:rsid w:val="009733EA"/>
    <w:rsid w:val="0097494B"/>
    <w:rsid w:val="009761B2"/>
    <w:rsid w:val="009914EE"/>
    <w:rsid w:val="009A1B33"/>
    <w:rsid w:val="009A6B47"/>
    <w:rsid w:val="009A7323"/>
    <w:rsid w:val="009B0B47"/>
    <w:rsid w:val="009B4E46"/>
    <w:rsid w:val="009C2E66"/>
    <w:rsid w:val="009C4EB4"/>
    <w:rsid w:val="009C7E6B"/>
    <w:rsid w:val="009D1009"/>
    <w:rsid w:val="009D2371"/>
    <w:rsid w:val="00A03247"/>
    <w:rsid w:val="00A07A3F"/>
    <w:rsid w:val="00A14096"/>
    <w:rsid w:val="00A16D16"/>
    <w:rsid w:val="00A2332A"/>
    <w:rsid w:val="00A326C4"/>
    <w:rsid w:val="00A35A7D"/>
    <w:rsid w:val="00A35FEA"/>
    <w:rsid w:val="00A40013"/>
    <w:rsid w:val="00A55D41"/>
    <w:rsid w:val="00A563B4"/>
    <w:rsid w:val="00A56C9F"/>
    <w:rsid w:val="00A6120C"/>
    <w:rsid w:val="00A64619"/>
    <w:rsid w:val="00A91310"/>
    <w:rsid w:val="00AA3740"/>
    <w:rsid w:val="00AC6B35"/>
    <w:rsid w:val="00AC7EA2"/>
    <w:rsid w:val="00AD39BD"/>
    <w:rsid w:val="00AD415A"/>
    <w:rsid w:val="00AF63AA"/>
    <w:rsid w:val="00B00D33"/>
    <w:rsid w:val="00B121B5"/>
    <w:rsid w:val="00B1232F"/>
    <w:rsid w:val="00B36353"/>
    <w:rsid w:val="00B415C3"/>
    <w:rsid w:val="00B459F1"/>
    <w:rsid w:val="00B4754A"/>
    <w:rsid w:val="00B52E74"/>
    <w:rsid w:val="00B57195"/>
    <w:rsid w:val="00B57830"/>
    <w:rsid w:val="00B81E9A"/>
    <w:rsid w:val="00B85CF0"/>
    <w:rsid w:val="00B86709"/>
    <w:rsid w:val="00B900F3"/>
    <w:rsid w:val="00B97FD9"/>
    <w:rsid w:val="00BA2932"/>
    <w:rsid w:val="00BB0307"/>
    <w:rsid w:val="00BC690C"/>
    <w:rsid w:val="00BD00E9"/>
    <w:rsid w:val="00BD05EB"/>
    <w:rsid w:val="00BE03E3"/>
    <w:rsid w:val="00BE0CAE"/>
    <w:rsid w:val="00BF4B7C"/>
    <w:rsid w:val="00BF72A0"/>
    <w:rsid w:val="00C034A2"/>
    <w:rsid w:val="00C048C3"/>
    <w:rsid w:val="00C32BFD"/>
    <w:rsid w:val="00C43EEB"/>
    <w:rsid w:val="00C4539F"/>
    <w:rsid w:val="00C4761A"/>
    <w:rsid w:val="00C60FBC"/>
    <w:rsid w:val="00C6142A"/>
    <w:rsid w:val="00C7376F"/>
    <w:rsid w:val="00CA07F6"/>
    <w:rsid w:val="00CA6F88"/>
    <w:rsid w:val="00CA781C"/>
    <w:rsid w:val="00CB788D"/>
    <w:rsid w:val="00CC4E31"/>
    <w:rsid w:val="00CD6F3D"/>
    <w:rsid w:val="00CE2594"/>
    <w:rsid w:val="00CF025D"/>
    <w:rsid w:val="00CF33CA"/>
    <w:rsid w:val="00CF7D54"/>
    <w:rsid w:val="00D10354"/>
    <w:rsid w:val="00D173B6"/>
    <w:rsid w:val="00D21E9B"/>
    <w:rsid w:val="00D43C72"/>
    <w:rsid w:val="00D4507B"/>
    <w:rsid w:val="00D63D4C"/>
    <w:rsid w:val="00D65A13"/>
    <w:rsid w:val="00D67027"/>
    <w:rsid w:val="00DA5CC3"/>
    <w:rsid w:val="00DB2411"/>
    <w:rsid w:val="00DC1444"/>
    <w:rsid w:val="00DC3E74"/>
    <w:rsid w:val="00DC7BD4"/>
    <w:rsid w:val="00DD00EE"/>
    <w:rsid w:val="00DD0EF8"/>
    <w:rsid w:val="00DE466B"/>
    <w:rsid w:val="00DE4E02"/>
    <w:rsid w:val="00DF7718"/>
    <w:rsid w:val="00E16B1D"/>
    <w:rsid w:val="00E22E69"/>
    <w:rsid w:val="00E25333"/>
    <w:rsid w:val="00E26F6C"/>
    <w:rsid w:val="00E40B54"/>
    <w:rsid w:val="00E43C86"/>
    <w:rsid w:val="00E52CBE"/>
    <w:rsid w:val="00EA321D"/>
    <w:rsid w:val="00EA74C0"/>
    <w:rsid w:val="00EB2214"/>
    <w:rsid w:val="00EB366B"/>
    <w:rsid w:val="00EC0123"/>
    <w:rsid w:val="00EC3408"/>
    <w:rsid w:val="00ED056F"/>
    <w:rsid w:val="00ED2321"/>
    <w:rsid w:val="00ED3A73"/>
    <w:rsid w:val="00ED56AF"/>
    <w:rsid w:val="00F1110E"/>
    <w:rsid w:val="00F126EB"/>
    <w:rsid w:val="00F31A3E"/>
    <w:rsid w:val="00F3480A"/>
    <w:rsid w:val="00F35295"/>
    <w:rsid w:val="00F3555F"/>
    <w:rsid w:val="00F51B47"/>
    <w:rsid w:val="00F570B1"/>
    <w:rsid w:val="00F62C52"/>
    <w:rsid w:val="00F62FEE"/>
    <w:rsid w:val="00F6599B"/>
    <w:rsid w:val="00F67E9B"/>
    <w:rsid w:val="00F846D2"/>
    <w:rsid w:val="00F90383"/>
    <w:rsid w:val="00F95102"/>
    <w:rsid w:val="00F96082"/>
    <w:rsid w:val="00FA4B25"/>
    <w:rsid w:val="00FB3A99"/>
    <w:rsid w:val="00FB42BA"/>
    <w:rsid w:val="00FC2B4B"/>
    <w:rsid w:val="00FD6E87"/>
    <w:rsid w:val="00FE31C0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3BE2"/>
  <w15:docId w15:val="{4C5964AE-C976-41D8-A624-4C34EFC6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C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4C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404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404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404C8"/>
  </w:style>
  <w:style w:type="paragraph" w:styleId="a6">
    <w:name w:val="List Paragraph"/>
    <w:basedOn w:val="a"/>
    <w:uiPriority w:val="34"/>
    <w:qFormat/>
    <w:rsid w:val="003404C8"/>
    <w:pPr>
      <w:ind w:left="720"/>
    </w:pPr>
  </w:style>
  <w:style w:type="paragraph" w:styleId="a7">
    <w:name w:val="Body Text"/>
    <w:basedOn w:val="a"/>
    <w:link w:val="a8"/>
    <w:uiPriority w:val="99"/>
    <w:semiHidden/>
    <w:rsid w:val="003404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404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55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55B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68123A"/>
    <w:pPr>
      <w:ind w:left="566" w:hanging="283"/>
    </w:pPr>
    <w:rPr>
      <w:rFonts w:eastAsia="Times New Roman"/>
    </w:rPr>
  </w:style>
  <w:style w:type="paragraph" w:styleId="ab">
    <w:name w:val="List"/>
    <w:basedOn w:val="a"/>
    <w:rsid w:val="0068123A"/>
    <w:pPr>
      <w:ind w:left="283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1134A7"/>
    <w:pPr>
      <w:ind w:left="720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9914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14EE"/>
    <w:rPr>
      <w:rFonts w:ascii="Tahoma" w:eastAsia="MS Mincho" w:hAnsi="Tahoma" w:cs="Tahoma"/>
      <w:sz w:val="16"/>
      <w:szCs w:val="16"/>
      <w:lang w:eastAsia="ru-RU"/>
    </w:rPr>
  </w:style>
  <w:style w:type="character" w:customStyle="1" w:styleId="0pt">
    <w:name w:val="Основной текст + Интервал 0 pt"/>
    <w:rsid w:val="003E3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Standard">
    <w:name w:val="Standard"/>
    <w:rsid w:val="009D100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Боровкова Е.В</cp:lastModifiedBy>
  <cp:revision>5</cp:revision>
  <cp:lastPrinted>2012-05-26T01:42:00Z</cp:lastPrinted>
  <dcterms:created xsi:type="dcterms:W3CDTF">2021-10-11T01:53:00Z</dcterms:created>
  <dcterms:modified xsi:type="dcterms:W3CDTF">2025-01-24T06:08:00Z</dcterms:modified>
</cp:coreProperties>
</file>